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23" w:rsidRPr="006C23D1" w:rsidRDefault="00B42D23" w:rsidP="006C23D1">
      <w:pPr>
        <w:widowControl w:val="0"/>
        <w:autoSpaceDE w:val="0"/>
        <w:autoSpaceDN w:val="0"/>
        <w:adjustRightInd w:val="0"/>
        <w:spacing w:before="29"/>
        <w:ind w:right="-20"/>
      </w:pPr>
    </w:p>
    <w:p w:rsidR="005E12B0" w:rsidRDefault="005E12B0" w:rsidP="005E12B0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3519805" cy="2639695"/>
            <wp:effectExtent l="19050" t="0" r="4445" b="0"/>
            <wp:docPr id="10" name="Рисунок 10" descr="300 AR6 для к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00 AR6 для к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2B0" w:rsidRDefault="005E12B0" w:rsidP="005E12B0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</w:t>
      </w:r>
    </w:p>
    <w:p w:rsidR="005E12B0" w:rsidRDefault="005E12B0" w:rsidP="005E12B0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Ярославль</w:t>
      </w:r>
      <w:r w:rsidRPr="007F3AC8">
        <w:t xml:space="preserve">,  </w:t>
      </w:r>
      <w:r>
        <w:t>0815/2013</w:t>
      </w:r>
    </w:p>
    <w:p w:rsidR="005E12B0" w:rsidRPr="007F3AC8" w:rsidRDefault="005E12B0" w:rsidP="005E12B0">
      <w:pPr>
        <w:widowControl w:val="0"/>
        <w:autoSpaceDE w:val="0"/>
        <w:autoSpaceDN w:val="0"/>
        <w:adjustRightInd w:val="0"/>
        <w:spacing w:before="29"/>
        <w:ind w:right="-20"/>
      </w:pPr>
    </w:p>
    <w:p w:rsidR="005E12B0" w:rsidRPr="007F3AC8" w:rsidRDefault="005E12B0" w:rsidP="005E12B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E12B0" w:rsidRPr="00446B2F" w:rsidRDefault="00DC11AC" w:rsidP="005E12B0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DC11AC">
        <w:rPr>
          <w:noProof/>
        </w:rPr>
        <w:pict>
          <v:group id="_x0000_s1065" style="position:absolute;left:0;text-align:left;margin-left:82.5pt;margin-top:-4.65pt;width:204.4pt;height:22.35pt;z-index:-251656192;mso-position-horizontal-relative:page" coordorigin="1650,-93" coordsize="4088,447" o:allowincell="f">
            <v:shape id="_x0000_s1066" style="position:absolute;left:1658;top:-85;width:4057;height:0" coordsize="4057,0" o:allowincell="f" path="m,l4056,e" filled="f" strokeweight=".82pt">
              <v:path arrowok="t"/>
            </v:shape>
            <v:shape id="_x0000_s1067" style="position:absolute;left:1658;top:334;width:4071;height:0" coordsize="4071,0" o:allowincell="f" path="m,l4070,e" filled="f" strokeweight=".82pt">
              <v:path arrowok="t"/>
            </v:shape>
            <v:shape id="_x0000_s1068" style="position:absolute;left:1666;top:-78;width:0;height:403" coordsize="0,403" o:allowincell="f" path="m,l,403e" filled="f" strokeweight=".28925mm">
              <v:path arrowok="t"/>
            </v:shape>
            <v:shape id="_x0000_s1069" style="position:absolute;left:5722;top:-78;width:0;height:424" coordsize="0,424" o:allowincell="f" path="m,l,424e" filled="f" strokeweight=".82pt">
              <v:path arrowok="t"/>
            </v:shape>
            <v:shape id="_x0000_s1070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5E12B0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5E12B0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5E12B0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5E12B0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5E12B0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5E12B0">
        <w:rPr>
          <w:rFonts w:ascii="Arial" w:hAnsi="Arial" w:cs="Arial"/>
          <w:b/>
          <w:bCs/>
          <w:position w:val="-1"/>
          <w:sz w:val="22"/>
          <w:szCs w:val="22"/>
        </w:rPr>
        <w:t>0815</w:t>
      </w:r>
      <w:r w:rsidR="005E12B0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5E12B0" w:rsidRPr="00446B2F">
        <w:rPr>
          <w:rFonts w:ascii="Arial" w:hAnsi="Arial" w:cs="Arial"/>
          <w:b/>
          <w:bCs/>
          <w:position w:val="-1"/>
          <w:sz w:val="22"/>
          <w:szCs w:val="22"/>
        </w:rPr>
        <w:t>2012</w:t>
      </w:r>
    </w:p>
    <w:p w:rsidR="005E12B0" w:rsidRPr="00446B2F" w:rsidRDefault="005E12B0" w:rsidP="005E12B0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5E12B0" w:rsidRPr="00446B2F" w:rsidRDefault="005E12B0" w:rsidP="005E12B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5E12B0" w:rsidRPr="00446B2F" w:rsidRDefault="005E12B0" w:rsidP="005E12B0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5E12B0" w:rsidRPr="00446B2F" w:rsidRDefault="005E12B0" w:rsidP="005E12B0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5E12B0" w:rsidRPr="00446B2F" w:rsidRDefault="005E12B0" w:rsidP="005E12B0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>7 недель с момента предоплаты</w:t>
      </w:r>
    </w:p>
    <w:p w:rsidR="005E12B0" w:rsidRPr="00446B2F" w:rsidRDefault="005E12B0" w:rsidP="005E12B0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5E12B0" w:rsidRPr="00446B2F" w:rsidRDefault="005E12B0" w:rsidP="005E12B0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5E12B0" w:rsidRPr="00446B2F" w:rsidRDefault="005E12B0" w:rsidP="005E12B0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5E12B0" w:rsidRPr="00446B2F" w:rsidRDefault="005E12B0" w:rsidP="005E12B0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5E12B0" w:rsidRPr="00446B2F" w:rsidRDefault="005E12B0" w:rsidP="005E12B0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5E12B0" w:rsidRPr="00446B2F" w:rsidRDefault="005E12B0" w:rsidP="005E12B0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5E12B0" w:rsidRPr="00446B2F" w:rsidRDefault="005E12B0" w:rsidP="005E12B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5E12B0" w:rsidRPr="00E56CEA" w:rsidRDefault="005E12B0" w:rsidP="005E12B0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5E12B0" w:rsidRPr="00E56CEA" w:rsidRDefault="00DC11AC" w:rsidP="005E12B0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DC11AC">
        <w:rPr>
          <w:noProof/>
        </w:rPr>
        <w:pict>
          <v:group id="_x0000_s1071" style="position:absolute;left:0;text-align:left;margin-left:117.9pt;margin-top:.75pt;width:332.1pt;height:16.2pt;z-index:-251655168;mso-position-horizontal-relative:page" coordorigin="2358,15" coordsize="6642,324" o:allowincell="f">
            <v:rect id="_x0000_s1072" style="position:absolute;left:2381;top:30;width:6582;height:278" o:allowincell="f" fillcolor="#ccc" stroked="f">
              <v:path arrowok="t"/>
            </v:rect>
            <v:shape id="_x0000_s1073" style="position:absolute;left:2366;top:23;width:6612;height:0" coordsize="6612,0" o:allowincell="f" path="m,l6611,e" filled="f" strokeweight=".82pt">
              <v:path arrowok="t"/>
            </v:shape>
            <v:shape id="_x0000_s1074" style="position:absolute;left:2366;top:318;width:6626;height:0" coordsize="6626,0" o:allowincell="f" path="m,l6625,e" filled="f" strokeweight=".82pt">
              <v:path arrowok="t"/>
            </v:shape>
            <v:shape id="_x0000_s1075" style="position:absolute;left:2374;top:30;width:0;height:279" coordsize="0,279" o:allowincell="f" path="m,l,278e" filled="f" strokeweight=".28925mm">
              <v:path arrowok="t"/>
            </v:shape>
            <v:shape id="_x0000_s1076" style="position:absolute;left:8985;top:30;width:0;height:300" coordsize="0,300" o:allowincell="f" path="m,l,300e" filled="f" strokeweight=".82pt">
              <v:path arrowok="t"/>
            </v:shape>
            <v:shape id="_x0000_s1077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5E12B0" w:rsidRPr="00E56CEA">
        <w:rPr>
          <w:rFonts w:ascii="Arial" w:hAnsi="Arial" w:cs="Arial"/>
          <w:b/>
          <w:bCs/>
          <w:position w:val="-1"/>
        </w:rPr>
        <w:t xml:space="preserve">     </w:t>
      </w:r>
      <w:r w:rsidR="005E12B0">
        <w:rPr>
          <w:rFonts w:ascii="Arial" w:hAnsi="Arial" w:cs="Arial"/>
          <w:b/>
          <w:bCs/>
          <w:position w:val="-1"/>
        </w:rPr>
        <w:t>Зерносушилка</w:t>
      </w:r>
      <w:r w:rsidR="005E12B0" w:rsidRPr="00E56CEA">
        <w:rPr>
          <w:rFonts w:ascii="Arial" w:hAnsi="Arial" w:cs="Arial"/>
          <w:b/>
          <w:bCs/>
          <w:position w:val="-1"/>
        </w:rPr>
        <w:t xml:space="preserve"> </w:t>
      </w:r>
      <w:r w:rsidR="005E12B0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5E12B0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5E12B0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5E12B0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5E12B0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5E12B0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5E12B0" w:rsidRPr="00E56CEA">
        <w:rPr>
          <w:rFonts w:ascii="Arial" w:hAnsi="Arial" w:cs="Arial"/>
          <w:b/>
          <w:bCs/>
          <w:position w:val="-1"/>
        </w:rPr>
        <w:t xml:space="preserve"> </w:t>
      </w:r>
      <w:r w:rsidR="005E12B0">
        <w:rPr>
          <w:rFonts w:ascii="Arial" w:hAnsi="Arial" w:cs="Arial"/>
          <w:b/>
          <w:bCs/>
          <w:position w:val="-1"/>
        </w:rPr>
        <w:t>Мод</w:t>
      </w:r>
      <w:r w:rsidR="005E12B0" w:rsidRPr="00E56CEA">
        <w:rPr>
          <w:rFonts w:ascii="Arial" w:hAnsi="Arial" w:cs="Arial"/>
          <w:b/>
          <w:bCs/>
          <w:position w:val="-1"/>
        </w:rPr>
        <w:t>.</w:t>
      </w:r>
      <w:r w:rsidR="005E12B0" w:rsidRPr="00E56CEA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="005E12B0">
        <w:rPr>
          <w:rFonts w:ascii="Arial" w:hAnsi="Arial" w:cs="Arial"/>
          <w:b/>
          <w:bCs/>
          <w:spacing w:val="1"/>
          <w:position w:val="-1"/>
        </w:rPr>
        <w:t>300</w:t>
      </w:r>
      <w:r w:rsidR="005E12B0" w:rsidRPr="00E56CEA">
        <w:rPr>
          <w:rFonts w:ascii="Arial" w:hAnsi="Arial" w:cs="Arial"/>
          <w:b/>
          <w:bCs/>
          <w:position w:val="-1"/>
        </w:rPr>
        <w:t xml:space="preserve"> </w:t>
      </w:r>
      <w:r w:rsidR="005E12B0">
        <w:rPr>
          <w:rFonts w:ascii="Arial" w:hAnsi="Arial" w:cs="Arial"/>
          <w:b/>
          <w:bCs/>
          <w:position w:val="-1"/>
        </w:rPr>
        <w:t>А</w:t>
      </w:r>
      <w:proofErr w:type="gramStart"/>
      <w:r w:rsidR="005E12B0" w:rsidRPr="007F3AC8">
        <w:rPr>
          <w:rFonts w:ascii="Arial" w:hAnsi="Arial" w:cs="Arial"/>
          <w:b/>
          <w:bCs/>
          <w:position w:val="-1"/>
          <w:lang w:val="en-US"/>
        </w:rPr>
        <w:t>R</w:t>
      </w:r>
      <w:proofErr w:type="gramEnd"/>
      <w:r w:rsidR="005E12B0" w:rsidRPr="00E56CEA">
        <w:rPr>
          <w:rFonts w:ascii="Arial" w:hAnsi="Arial" w:cs="Arial"/>
          <w:b/>
          <w:bCs/>
          <w:position w:val="-1"/>
        </w:rPr>
        <w:t>/</w:t>
      </w:r>
      <w:r w:rsidR="005E12B0">
        <w:rPr>
          <w:rFonts w:ascii="Arial" w:hAnsi="Arial" w:cs="Arial"/>
          <w:b/>
          <w:bCs/>
          <w:position w:val="-1"/>
        </w:rPr>
        <w:t>4</w:t>
      </w:r>
      <w:r w:rsidR="005E12B0" w:rsidRPr="00E56CEA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5E12B0" w:rsidRPr="00E56CEA">
        <w:rPr>
          <w:rFonts w:ascii="Arial" w:hAnsi="Arial" w:cs="Arial"/>
          <w:b/>
          <w:bCs/>
          <w:position w:val="-1"/>
        </w:rPr>
        <w:t xml:space="preserve">- </w:t>
      </w:r>
      <w:r w:rsidR="005E12B0">
        <w:rPr>
          <w:rFonts w:ascii="Arial" w:hAnsi="Arial" w:cs="Arial"/>
          <w:b/>
          <w:bCs/>
          <w:spacing w:val="3"/>
          <w:position w:val="-1"/>
        </w:rPr>
        <w:t>ВТ</w:t>
      </w:r>
      <w:r w:rsidR="005E12B0" w:rsidRPr="00E56CEA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="005E12B0">
        <w:rPr>
          <w:rFonts w:ascii="Arial" w:hAnsi="Arial" w:cs="Arial"/>
          <w:b/>
          <w:bCs/>
          <w:position w:val="-1"/>
        </w:rPr>
        <w:t>Версия</w:t>
      </w:r>
    </w:p>
    <w:p w:rsidR="005E12B0" w:rsidRPr="00E56CEA" w:rsidRDefault="005E12B0" w:rsidP="005E12B0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5E12B0" w:rsidRPr="00F1417D" w:rsidRDefault="005E12B0" w:rsidP="005E12B0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5E12B0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E12B0" w:rsidRPr="000A4776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E12B0" w:rsidRPr="000A4776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E12B0" w:rsidRDefault="005E12B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E12B0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E12B0" w:rsidRPr="000A4776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E12B0" w:rsidRPr="000A4776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E12B0" w:rsidRDefault="005E12B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E12B0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E12B0" w:rsidRPr="000A4776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E12B0" w:rsidRPr="000A4776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E12B0" w:rsidRDefault="005E12B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5E12B0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E12B0" w:rsidRPr="000A4776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Емкость (</w:t>
            </w:r>
            <w:r>
              <w:rPr>
                <w:rFonts w:ascii="Arial" w:hAnsi="Arial" w:cs="Arial"/>
                <w:sz w:val="20"/>
                <w:szCs w:val="20"/>
              </w:rPr>
              <w:t>пшеница/кукуруза</w:t>
            </w:r>
            <w:r w:rsidRPr="000A47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E12B0" w:rsidRPr="000A4776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12B0" w:rsidRDefault="005E12B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</w:tr>
      <w:tr w:rsidR="005E12B0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E12B0" w:rsidRPr="000A4776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E12B0" w:rsidRPr="000A4776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E12B0" w:rsidRDefault="005E12B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5 600</w:t>
            </w:r>
          </w:p>
        </w:tc>
      </w:tr>
      <w:tr w:rsidR="005E12B0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E12B0" w:rsidRPr="000A4776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E12B0" w:rsidRPr="000A4776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E12B0" w:rsidRDefault="005E12B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4 100</w:t>
            </w:r>
          </w:p>
        </w:tc>
      </w:tr>
      <w:tr w:rsidR="005E12B0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E12B0" w:rsidRPr="000A4776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E12B0" w:rsidRPr="000A4776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12B0" w:rsidRDefault="005E12B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10 750</w:t>
            </w:r>
          </w:p>
        </w:tc>
      </w:tr>
      <w:tr w:rsidR="005E12B0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E12B0" w:rsidRPr="000A4776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E12B0" w:rsidRPr="000A4776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E12B0" w:rsidRDefault="005E12B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E12B0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E12B0" w:rsidRPr="000A4776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E12B0" w:rsidRPr="000A4776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E12B0" w:rsidRDefault="005E12B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5E12B0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E12B0" w:rsidRPr="000A4776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Тепловая мощность, зерно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E12B0" w:rsidRPr="000A4776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E12B0" w:rsidRDefault="005E12B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</w:tr>
      <w:tr w:rsidR="005E12B0" w:rsidTr="003C06AD">
        <w:trPr>
          <w:trHeight w:val="255"/>
        </w:trPr>
        <w:tc>
          <w:tcPr>
            <w:tcW w:w="9356" w:type="dxa"/>
            <w:gridSpan w:val="3"/>
            <w:noWrap/>
            <w:vAlign w:val="center"/>
            <w:hideMark/>
          </w:tcPr>
          <w:p w:rsidR="005E12B0" w:rsidRPr="00953296" w:rsidRDefault="005E12B0" w:rsidP="003C06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ПРОИЗВОДИТЕЛЬНОСТЬ</w:t>
            </w:r>
          </w:p>
          <w:p w:rsidR="005E12B0" w:rsidRDefault="005E12B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2B0" w:rsidTr="003C06AD">
        <w:trPr>
          <w:trHeight w:val="255"/>
        </w:trPr>
        <w:tc>
          <w:tcPr>
            <w:tcW w:w="3544" w:type="dxa"/>
            <w:noWrap/>
            <w:hideMark/>
          </w:tcPr>
          <w:p w:rsidR="005E12B0" w:rsidRPr="0067509A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Кукуруза (28%-14%)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= 115С</w:t>
            </w:r>
          </w:p>
        </w:tc>
        <w:tc>
          <w:tcPr>
            <w:tcW w:w="1418" w:type="dxa"/>
            <w:noWrap/>
            <w:hideMark/>
          </w:tcPr>
          <w:p w:rsidR="005E12B0" w:rsidRPr="00953296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тонн/сутки</w:t>
            </w:r>
          </w:p>
        </w:tc>
        <w:tc>
          <w:tcPr>
            <w:tcW w:w="4394" w:type="dxa"/>
            <w:noWrap/>
            <w:vAlign w:val="bottom"/>
            <w:hideMark/>
          </w:tcPr>
          <w:p w:rsidR="005E12B0" w:rsidRDefault="005E12B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</w:tr>
      <w:tr w:rsidR="005E12B0" w:rsidTr="003C06AD">
        <w:trPr>
          <w:trHeight w:val="255"/>
        </w:trPr>
        <w:tc>
          <w:tcPr>
            <w:tcW w:w="3544" w:type="dxa"/>
            <w:noWrap/>
            <w:hideMark/>
          </w:tcPr>
          <w:p w:rsidR="005E12B0" w:rsidRPr="0067509A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(24%-14%)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 xml:space="preserve"> = 100С</w:t>
            </w:r>
          </w:p>
        </w:tc>
        <w:tc>
          <w:tcPr>
            <w:tcW w:w="1418" w:type="dxa"/>
            <w:noWrap/>
            <w:hideMark/>
          </w:tcPr>
          <w:p w:rsidR="005E12B0" w:rsidRPr="00953296" w:rsidRDefault="005E12B0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тонн/сутки</w:t>
            </w:r>
          </w:p>
        </w:tc>
        <w:tc>
          <w:tcPr>
            <w:tcW w:w="4394" w:type="dxa"/>
            <w:noWrap/>
            <w:vAlign w:val="bottom"/>
            <w:hideMark/>
          </w:tcPr>
          <w:p w:rsidR="005E12B0" w:rsidRDefault="005E12B0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145,5</w:t>
            </w:r>
          </w:p>
        </w:tc>
      </w:tr>
    </w:tbl>
    <w:p w:rsidR="005E12B0" w:rsidRPr="00E56CEA" w:rsidRDefault="005E12B0" w:rsidP="005E12B0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5E12B0" w:rsidRPr="006C23D1" w:rsidRDefault="005E12B0" w:rsidP="006C23D1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right="670"/>
        <w:rPr>
          <w:rFonts w:ascii="Arial" w:hAnsi="Arial" w:cs="Arial"/>
          <w:b/>
          <w:bCs/>
        </w:rPr>
      </w:pPr>
    </w:p>
    <w:p w:rsidR="005E12B0" w:rsidRPr="00763329" w:rsidRDefault="005E12B0" w:rsidP="005E12B0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  <w:sz w:val="22"/>
          <w:szCs w:val="22"/>
        </w:rPr>
      </w:pPr>
      <w:r w:rsidRPr="00763329">
        <w:rPr>
          <w:rFonts w:ascii="Arial" w:hAnsi="Arial" w:cs="Arial"/>
          <w:b/>
          <w:bCs/>
          <w:sz w:val="22"/>
          <w:szCs w:val="22"/>
        </w:rPr>
        <w:t xml:space="preserve">  1</w:t>
      </w:r>
      <w:r w:rsidRPr="00763329">
        <w:rPr>
          <w:rFonts w:ascii="Arial" w:hAnsi="Arial" w:cs="Arial"/>
          <w:b/>
          <w:bCs/>
          <w:sz w:val="22"/>
          <w:szCs w:val="22"/>
        </w:rPr>
        <w:tab/>
        <w:t xml:space="preserve">ШТ. </w:t>
      </w:r>
      <w:r w:rsidRPr="00763329">
        <w:rPr>
          <w:rFonts w:ascii="Arial" w:hAnsi="Arial" w:cs="Arial"/>
          <w:b/>
          <w:bCs/>
          <w:spacing w:val="-1"/>
          <w:sz w:val="22"/>
          <w:szCs w:val="22"/>
        </w:rPr>
        <w:t>"</w:t>
      </w:r>
      <w:r w:rsidRPr="00763329">
        <w:rPr>
          <w:rFonts w:ascii="Arial" w:hAnsi="Arial" w:cs="Arial"/>
          <w:b/>
          <w:bCs/>
          <w:sz w:val="22"/>
          <w:szCs w:val="22"/>
          <w:lang w:val="en-US"/>
        </w:rPr>
        <w:t>ST</w:t>
      </w:r>
      <w:r w:rsidRPr="00763329">
        <w:rPr>
          <w:rFonts w:ascii="Arial" w:hAnsi="Arial" w:cs="Arial"/>
          <w:b/>
          <w:bCs/>
          <w:spacing w:val="4"/>
          <w:sz w:val="22"/>
          <w:szCs w:val="22"/>
          <w:lang w:val="en-US"/>
        </w:rPr>
        <w:t>R</w:t>
      </w:r>
      <w:r w:rsidRPr="00763329">
        <w:rPr>
          <w:rFonts w:ascii="Arial" w:hAnsi="Arial" w:cs="Arial"/>
          <w:b/>
          <w:bCs/>
          <w:spacing w:val="-5"/>
          <w:sz w:val="22"/>
          <w:szCs w:val="22"/>
          <w:lang w:val="en-US"/>
        </w:rPr>
        <w:t>A</w:t>
      </w:r>
      <w:r w:rsidRPr="00763329">
        <w:rPr>
          <w:rFonts w:ascii="Arial" w:hAnsi="Arial" w:cs="Arial"/>
          <w:b/>
          <w:bCs/>
          <w:sz w:val="22"/>
          <w:szCs w:val="22"/>
          <w:lang w:val="en-US"/>
        </w:rPr>
        <w:t>HL</w:t>
      </w:r>
      <w:r w:rsidRPr="00763329">
        <w:rPr>
          <w:rFonts w:ascii="Arial" w:hAnsi="Arial" w:cs="Arial"/>
          <w:b/>
          <w:bCs/>
          <w:sz w:val="22"/>
          <w:szCs w:val="22"/>
        </w:rPr>
        <w:t xml:space="preserve">" </w:t>
      </w:r>
      <w:r w:rsidRPr="00763329">
        <w:rPr>
          <w:rFonts w:ascii="Arial" w:hAnsi="Arial" w:cs="Arial"/>
          <w:b/>
          <w:bCs/>
          <w:spacing w:val="35"/>
          <w:sz w:val="22"/>
          <w:szCs w:val="22"/>
        </w:rPr>
        <w:t xml:space="preserve"> </w:t>
      </w:r>
      <w:r w:rsidRPr="00763329">
        <w:rPr>
          <w:rFonts w:ascii="Arial" w:hAnsi="Arial" w:cs="Arial"/>
          <w:b/>
          <w:bCs/>
          <w:sz w:val="22"/>
          <w:szCs w:val="22"/>
        </w:rPr>
        <w:t xml:space="preserve">Циклическая зерносушилка модель 300 </w:t>
      </w:r>
      <w:r w:rsidRPr="00763329">
        <w:rPr>
          <w:rFonts w:ascii="Arial" w:hAnsi="Arial" w:cs="Arial"/>
          <w:b/>
          <w:bCs/>
          <w:sz w:val="22"/>
          <w:szCs w:val="22"/>
          <w:lang w:val="en-US"/>
        </w:rPr>
        <w:t>AR</w:t>
      </w:r>
      <w:r w:rsidRPr="00763329">
        <w:rPr>
          <w:rFonts w:ascii="Arial" w:hAnsi="Arial" w:cs="Arial"/>
          <w:b/>
          <w:bCs/>
          <w:sz w:val="22"/>
          <w:szCs w:val="22"/>
        </w:rPr>
        <w:t>, 6 модулей</w:t>
      </w:r>
    </w:p>
    <w:p w:rsidR="005E12B0" w:rsidRPr="00763329" w:rsidRDefault="005E12B0" w:rsidP="005E12B0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763329">
        <w:rPr>
          <w:rFonts w:ascii="Arial" w:hAnsi="Arial" w:cs="Arial"/>
          <w:spacing w:val="-2"/>
          <w:sz w:val="22"/>
          <w:szCs w:val="22"/>
        </w:rPr>
        <w:t>в комплектации</w:t>
      </w:r>
      <w:r w:rsidRPr="00763329">
        <w:rPr>
          <w:rFonts w:ascii="Arial" w:hAnsi="Arial" w:cs="Arial"/>
          <w:sz w:val="22"/>
          <w:szCs w:val="22"/>
        </w:rPr>
        <w:t>:</w:t>
      </w:r>
    </w:p>
    <w:p w:rsidR="005E12B0" w:rsidRPr="00763329" w:rsidRDefault="005E12B0" w:rsidP="005E12B0">
      <w:pPr>
        <w:widowControl w:val="0"/>
        <w:tabs>
          <w:tab w:val="left" w:pos="1701"/>
        </w:tabs>
        <w:autoSpaceDE w:val="0"/>
        <w:autoSpaceDN w:val="0"/>
        <w:adjustRightInd w:val="0"/>
        <w:spacing w:before="15" w:line="260" w:lineRule="exact"/>
        <w:ind w:right="670"/>
        <w:rPr>
          <w:rFonts w:ascii="Arial" w:hAnsi="Arial" w:cs="Arial"/>
          <w:sz w:val="22"/>
          <w:szCs w:val="22"/>
        </w:rPr>
      </w:pPr>
    </w:p>
    <w:p w:rsidR="005E12B0" w:rsidRPr="00763329" w:rsidRDefault="005E12B0" w:rsidP="005E12B0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Сушильная башня</w:t>
      </w:r>
      <w:r w:rsidRPr="00763329">
        <w:rPr>
          <w:rFonts w:ascii="Arial" w:hAnsi="Arial" w:cs="Arial"/>
          <w:spacing w:val="64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-3"/>
          <w:sz w:val="22"/>
          <w:szCs w:val="22"/>
        </w:rPr>
        <w:t>со ступенчатыми тоннелями</w:t>
      </w:r>
      <w:r w:rsidRPr="00763329">
        <w:rPr>
          <w:rFonts w:ascii="Arial" w:hAnsi="Arial" w:cs="Arial"/>
          <w:spacing w:val="63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</w:rPr>
        <w:t>из стали</w:t>
      </w:r>
      <w:r w:rsidRPr="00763329">
        <w:rPr>
          <w:rFonts w:ascii="Arial" w:hAnsi="Arial" w:cs="Arial"/>
          <w:spacing w:val="63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  <w:lang w:val="en-US"/>
        </w:rPr>
        <w:t>A</w:t>
      </w:r>
      <w:r w:rsidRPr="00763329">
        <w:rPr>
          <w:rFonts w:ascii="Arial" w:hAnsi="Arial" w:cs="Arial"/>
          <w:spacing w:val="1"/>
          <w:sz w:val="22"/>
          <w:szCs w:val="22"/>
          <w:lang w:val="en-US"/>
        </w:rPr>
        <w:t>L</w:t>
      </w:r>
      <w:r w:rsidRPr="00763329">
        <w:rPr>
          <w:rFonts w:ascii="Arial" w:hAnsi="Arial" w:cs="Arial"/>
          <w:spacing w:val="-3"/>
          <w:sz w:val="22"/>
          <w:szCs w:val="22"/>
          <w:lang w:val="en-US"/>
        </w:rPr>
        <w:t>U</w:t>
      </w:r>
      <w:r w:rsidRPr="00763329">
        <w:rPr>
          <w:rFonts w:ascii="Arial" w:hAnsi="Arial" w:cs="Arial"/>
          <w:sz w:val="22"/>
          <w:szCs w:val="22"/>
          <w:lang w:val="en-US"/>
        </w:rPr>
        <w:t>ZINK</w:t>
      </w:r>
      <w:r w:rsidRPr="00763329">
        <w:rPr>
          <w:rFonts w:ascii="Arial" w:hAnsi="Arial" w:cs="Arial"/>
          <w:sz w:val="22"/>
          <w:szCs w:val="22"/>
        </w:rPr>
        <w:t>;</w:t>
      </w:r>
      <w:r w:rsidRPr="00763329">
        <w:rPr>
          <w:rFonts w:ascii="Arial" w:hAnsi="Arial" w:cs="Arial"/>
          <w:spacing w:val="2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1"/>
          <w:sz w:val="22"/>
          <w:szCs w:val="22"/>
        </w:rPr>
        <w:t>наружная обшивка панелями из стали</w:t>
      </w:r>
      <w:r w:rsidRPr="00763329">
        <w:rPr>
          <w:rFonts w:ascii="Arial" w:hAnsi="Arial" w:cs="Arial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  <w:lang w:val="en-US"/>
        </w:rPr>
        <w:t>A</w:t>
      </w:r>
      <w:r w:rsidRPr="00763329">
        <w:rPr>
          <w:rFonts w:ascii="Arial" w:hAnsi="Arial" w:cs="Arial"/>
          <w:spacing w:val="1"/>
          <w:sz w:val="22"/>
          <w:szCs w:val="22"/>
          <w:lang w:val="en-US"/>
        </w:rPr>
        <w:t>L</w:t>
      </w:r>
      <w:r w:rsidRPr="00763329">
        <w:rPr>
          <w:rFonts w:ascii="Arial" w:hAnsi="Arial" w:cs="Arial"/>
          <w:sz w:val="22"/>
          <w:szCs w:val="22"/>
          <w:lang w:val="en-US"/>
        </w:rPr>
        <w:t>UZI</w:t>
      </w:r>
      <w:r w:rsidRPr="00763329">
        <w:rPr>
          <w:rFonts w:ascii="Arial" w:hAnsi="Arial" w:cs="Arial"/>
          <w:spacing w:val="-1"/>
          <w:sz w:val="22"/>
          <w:szCs w:val="22"/>
          <w:lang w:val="en-US"/>
        </w:rPr>
        <w:t>N</w:t>
      </w:r>
      <w:r w:rsidRPr="00763329">
        <w:rPr>
          <w:rFonts w:ascii="Arial" w:hAnsi="Arial" w:cs="Arial"/>
          <w:sz w:val="22"/>
          <w:szCs w:val="22"/>
          <w:lang w:val="en-US"/>
        </w:rPr>
        <w:t>K</w:t>
      </w:r>
    </w:p>
    <w:p w:rsidR="005E12B0" w:rsidRPr="00763329" w:rsidRDefault="005E12B0" w:rsidP="005E12B0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Бункер-наполнитель с крышей</w:t>
      </w:r>
    </w:p>
    <w:p w:rsidR="005E12B0" w:rsidRPr="00763329" w:rsidRDefault="005E12B0" w:rsidP="005E12B0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pacing w:val="2"/>
          <w:sz w:val="22"/>
          <w:szCs w:val="22"/>
        </w:rPr>
        <w:t xml:space="preserve">Основание с механизмом разгрузки, </w:t>
      </w:r>
      <w:r w:rsidRPr="00763329">
        <w:rPr>
          <w:rFonts w:ascii="Arial" w:hAnsi="Arial" w:cs="Arial"/>
          <w:position w:val="-1"/>
          <w:sz w:val="22"/>
          <w:szCs w:val="22"/>
        </w:rPr>
        <w:t>состоящим из небольших   саморазгружающихся бункеров с контрольной панелью на 3 заслонки</w:t>
      </w:r>
    </w:p>
    <w:p w:rsidR="005E12B0" w:rsidRPr="00763329" w:rsidRDefault="005E12B0" w:rsidP="005E12B0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Контрольная группа циркуляции воздуха,</w:t>
      </w:r>
      <w:r w:rsidRPr="00763329">
        <w:rPr>
          <w:rFonts w:ascii="Arial" w:hAnsi="Arial" w:cs="Arial"/>
          <w:spacing w:val="56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</w:rPr>
        <w:t xml:space="preserve">состоящая из резервного бака на 10 л., </w:t>
      </w:r>
      <w:r w:rsidRPr="00763329">
        <w:rPr>
          <w:rFonts w:ascii="Arial" w:hAnsi="Arial" w:cs="Arial"/>
          <w:spacing w:val="3"/>
          <w:sz w:val="22"/>
          <w:szCs w:val="22"/>
        </w:rPr>
        <w:t>фильтра</w:t>
      </w:r>
      <w:r w:rsidRPr="00763329">
        <w:rPr>
          <w:rFonts w:ascii="Arial" w:hAnsi="Arial" w:cs="Arial"/>
          <w:sz w:val="22"/>
          <w:szCs w:val="22"/>
        </w:rPr>
        <w:t xml:space="preserve">, </w:t>
      </w:r>
      <w:r w:rsidRPr="00763329">
        <w:rPr>
          <w:rFonts w:ascii="Arial" w:hAnsi="Arial" w:cs="Arial"/>
          <w:spacing w:val="1"/>
          <w:sz w:val="22"/>
          <w:szCs w:val="22"/>
        </w:rPr>
        <w:t>регулятора давления</w:t>
      </w:r>
      <w:r w:rsidRPr="00763329">
        <w:rPr>
          <w:rFonts w:ascii="Arial" w:hAnsi="Arial" w:cs="Arial"/>
          <w:sz w:val="22"/>
          <w:szCs w:val="22"/>
        </w:rPr>
        <w:t>,</w:t>
      </w:r>
      <w:r w:rsidRPr="00763329">
        <w:rPr>
          <w:rFonts w:ascii="Arial" w:hAnsi="Arial" w:cs="Arial"/>
          <w:spacing w:val="3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1"/>
          <w:sz w:val="22"/>
          <w:szCs w:val="22"/>
        </w:rPr>
        <w:t>переключателя давления</w:t>
      </w:r>
      <w:r w:rsidRPr="00763329">
        <w:rPr>
          <w:rFonts w:ascii="Arial" w:hAnsi="Arial" w:cs="Arial"/>
          <w:sz w:val="22"/>
          <w:szCs w:val="22"/>
        </w:rPr>
        <w:t>,</w:t>
      </w:r>
      <w:r w:rsidRPr="00763329">
        <w:rPr>
          <w:rFonts w:ascii="Arial" w:hAnsi="Arial" w:cs="Arial"/>
          <w:spacing w:val="3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</w:rPr>
        <w:t>5</w:t>
      </w:r>
      <w:r w:rsidRPr="00763329">
        <w:rPr>
          <w:rFonts w:ascii="Arial" w:hAnsi="Arial" w:cs="Arial"/>
          <w:spacing w:val="1"/>
          <w:sz w:val="22"/>
          <w:szCs w:val="22"/>
        </w:rPr>
        <w:t>-</w:t>
      </w:r>
      <w:r w:rsidRPr="00763329">
        <w:rPr>
          <w:rFonts w:ascii="Arial" w:hAnsi="Arial" w:cs="Arial"/>
          <w:spacing w:val="-3"/>
          <w:sz w:val="22"/>
          <w:szCs w:val="22"/>
        </w:rPr>
        <w:t xml:space="preserve">проводного электронного </w:t>
      </w:r>
      <w:proofErr w:type="spellStart"/>
      <w:r w:rsidRPr="00763329">
        <w:rPr>
          <w:rFonts w:ascii="Arial" w:hAnsi="Arial" w:cs="Arial"/>
          <w:spacing w:val="-3"/>
          <w:sz w:val="22"/>
          <w:szCs w:val="22"/>
        </w:rPr>
        <w:t>гидрораспределителя</w:t>
      </w:r>
      <w:proofErr w:type="spellEnd"/>
      <w:r w:rsidRPr="00763329">
        <w:rPr>
          <w:rFonts w:ascii="Arial" w:hAnsi="Arial" w:cs="Arial"/>
          <w:sz w:val="22"/>
          <w:szCs w:val="22"/>
        </w:rPr>
        <w:t xml:space="preserve">, </w:t>
      </w:r>
      <w:r w:rsidRPr="00763329">
        <w:rPr>
          <w:rFonts w:ascii="Arial" w:hAnsi="Arial" w:cs="Arial"/>
          <w:spacing w:val="1"/>
          <w:sz w:val="22"/>
          <w:szCs w:val="22"/>
        </w:rPr>
        <w:t>пневматического цилиндра</w:t>
      </w:r>
      <w:r w:rsidRPr="00763329">
        <w:rPr>
          <w:rFonts w:ascii="Arial" w:hAnsi="Arial" w:cs="Arial"/>
          <w:sz w:val="22"/>
          <w:szCs w:val="22"/>
        </w:rPr>
        <w:t>.</w:t>
      </w:r>
    </w:p>
    <w:p w:rsidR="005E12B0" w:rsidRPr="00763329" w:rsidRDefault="005E12B0" w:rsidP="005E12B0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Топочный элемент прямого нагрева</w:t>
      </w:r>
    </w:p>
    <w:p w:rsidR="005E12B0" w:rsidRPr="00763329" w:rsidRDefault="005E12B0" w:rsidP="005E12B0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pacing w:val="1"/>
          <w:sz w:val="22"/>
          <w:szCs w:val="22"/>
        </w:rPr>
        <w:t>Высокопроизводительный вентилятор со смещенным потоком</w:t>
      </w:r>
      <w:r w:rsidRPr="00763329">
        <w:rPr>
          <w:rFonts w:ascii="Arial" w:hAnsi="Arial" w:cs="Arial"/>
          <w:spacing w:val="24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-3"/>
          <w:sz w:val="22"/>
          <w:szCs w:val="22"/>
        </w:rPr>
        <w:t>с изменяемым шагом лопасти и</w:t>
      </w:r>
      <w:r w:rsidRPr="00763329">
        <w:rPr>
          <w:rFonts w:ascii="Arial" w:hAnsi="Arial" w:cs="Arial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1"/>
          <w:sz w:val="22"/>
          <w:szCs w:val="22"/>
        </w:rPr>
        <w:t>непосредственно встроенным электромотором</w:t>
      </w:r>
      <w:r w:rsidRPr="00763329">
        <w:rPr>
          <w:rFonts w:ascii="Arial" w:hAnsi="Arial" w:cs="Arial"/>
          <w:spacing w:val="-2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3"/>
          <w:sz w:val="22"/>
          <w:szCs w:val="22"/>
        </w:rPr>
        <w:t>для нагнетания воздуха</w:t>
      </w:r>
    </w:p>
    <w:p w:rsidR="005E12B0" w:rsidRPr="00763329" w:rsidRDefault="005E12B0" w:rsidP="005E12B0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Переключатель уровня влажного зерна для автоматического контроля уровня загрузки и предотвращения опустошения шахты – 2ШТ.</w:t>
      </w:r>
      <w:r w:rsidRPr="00763329">
        <w:rPr>
          <w:rFonts w:ascii="Arial" w:hAnsi="Arial" w:cs="Arial"/>
          <w:spacing w:val="24"/>
          <w:sz w:val="22"/>
          <w:szCs w:val="22"/>
        </w:rPr>
        <w:t xml:space="preserve"> </w:t>
      </w:r>
    </w:p>
    <w:p w:rsidR="005E12B0" w:rsidRPr="00763329" w:rsidRDefault="005E12B0" w:rsidP="005E12B0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pacing w:val="1"/>
          <w:sz w:val="22"/>
          <w:szCs w:val="22"/>
        </w:rPr>
        <w:t>Переключатель давления воздушного потока</w:t>
      </w:r>
    </w:p>
    <w:p w:rsidR="005E12B0" w:rsidRPr="00763329" w:rsidRDefault="005E12B0" w:rsidP="005E12B0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Комплект датчиков для контроля и регулировки температурного режима</w:t>
      </w:r>
    </w:p>
    <w:p w:rsidR="005E12B0" w:rsidRPr="00763329" w:rsidRDefault="005E12B0" w:rsidP="005E12B0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rPr>
          <w:rFonts w:ascii="Arial" w:hAnsi="Arial" w:cs="Arial"/>
          <w:sz w:val="22"/>
          <w:szCs w:val="22"/>
        </w:rPr>
      </w:pPr>
    </w:p>
    <w:p w:rsidR="005E12B0" w:rsidRPr="00763329" w:rsidRDefault="005E12B0" w:rsidP="005E12B0">
      <w:pPr>
        <w:tabs>
          <w:tab w:val="left" w:pos="1701"/>
        </w:tabs>
        <w:ind w:right="670" w:firstLine="1843"/>
        <w:jc w:val="center"/>
        <w:rPr>
          <w:rFonts w:ascii="Arial" w:hAnsi="Arial" w:cs="Arial"/>
          <w:sz w:val="22"/>
          <w:szCs w:val="22"/>
        </w:rPr>
      </w:pPr>
    </w:p>
    <w:p w:rsidR="005E12B0" w:rsidRPr="00763329" w:rsidRDefault="005E12B0" w:rsidP="006C23D1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Лестница</w:t>
      </w:r>
      <w:r w:rsidRPr="00763329">
        <w:rPr>
          <w:rFonts w:ascii="Arial" w:hAnsi="Arial" w:cs="Arial"/>
          <w:sz w:val="22"/>
          <w:szCs w:val="22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5E12B0" w:rsidRPr="00763329" w:rsidRDefault="005E12B0" w:rsidP="006C23D1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Тепловая изоляция</w:t>
      </w:r>
      <w:r w:rsidRPr="00763329">
        <w:rPr>
          <w:rFonts w:ascii="Arial" w:hAnsi="Arial" w:cs="Arial"/>
          <w:sz w:val="22"/>
          <w:szCs w:val="22"/>
        </w:rPr>
        <w:t xml:space="preserve"> шахты горячего воздуха панелями из гальванизированной стали и прокладкой из минеральной ваты.</w:t>
      </w:r>
    </w:p>
    <w:p w:rsidR="005E12B0" w:rsidRPr="00763329" w:rsidRDefault="005E12B0" w:rsidP="006C23D1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Тепловая изоляция</w:t>
      </w:r>
      <w:r w:rsidRPr="00763329">
        <w:rPr>
          <w:rFonts w:ascii="Arial" w:hAnsi="Arial" w:cs="Arial"/>
          <w:sz w:val="22"/>
          <w:szCs w:val="22"/>
        </w:rPr>
        <w:t xml:space="preserve"> бункера для зерна панелями из стали </w:t>
      </w:r>
      <w:r w:rsidRPr="00763329">
        <w:rPr>
          <w:rFonts w:ascii="Arial" w:hAnsi="Arial" w:cs="Arial"/>
          <w:sz w:val="22"/>
          <w:szCs w:val="22"/>
          <w:lang w:val="en-US"/>
        </w:rPr>
        <w:t>ALUZINK</w:t>
      </w:r>
      <w:r w:rsidRPr="00763329">
        <w:rPr>
          <w:rFonts w:ascii="Arial" w:hAnsi="Arial" w:cs="Arial"/>
          <w:sz w:val="22"/>
          <w:szCs w:val="22"/>
        </w:rPr>
        <w:t xml:space="preserve"> и прокладкой из минеральной ваты.</w:t>
      </w:r>
    </w:p>
    <w:p w:rsidR="005E12B0" w:rsidRPr="00763329" w:rsidRDefault="005E12B0" w:rsidP="006C23D1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 xml:space="preserve">1 ШТ. </w:t>
      </w:r>
      <w:proofErr w:type="spellStart"/>
      <w:r w:rsidRPr="00763329">
        <w:rPr>
          <w:rFonts w:ascii="Arial" w:hAnsi="Arial" w:cs="Arial"/>
          <w:b/>
          <w:sz w:val="22"/>
          <w:szCs w:val="22"/>
        </w:rPr>
        <w:t>Анти-пылевые</w:t>
      </w:r>
      <w:proofErr w:type="spellEnd"/>
      <w:r w:rsidRPr="00763329">
        <w:rPr>
          <w:rFonts w:ascii="Arial" w:hAnsi="Arial" w:cs="Arial"/>
          <w:b/>
          <w:sz w:val="22"/>
          <w:szCs w:val="22"/>
        </w:rPr>
        <w:t xml:space="preserve"> заслонки</w:t>
      </w:r>
      <w:r w:rsidRPr="00763329">
        <w:rPr>
          <w:rFonts w:ascii="Arial" w:hAnsi="Arial" w:cs="Arial"/>
          <w:sz w:val="22"/>
          <w:szCs w:val="22"/>
        </w:rPr>
        <w:t xml:space="preserve"> для очистки воздушного потока во время разгрузки сушилки.</w:t>
      </w:r>
    </w:p>
    <w:p w:rsidR="005E12B0" w:rsidRPr="00763329" w:rsidRDefault="005E12B0" w:rsidP="006C23D1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Электронная панель</w:t>
      </w:r>
      <w:r w:rsidRPr="00763329">
        <w:rPr>
          <w:rFonts w:ascii="Arial" w:hAnsi="Arial" w:cs="Arial"/>
          <w:sz w:val="22"/>
          <w:szCs w:val="22"/>
        </w:rPr>
        <w:t xml:space="preserve"> управления с сенсорным экраном.</w:t>
      </w:r>
      <w:r w:rsidRPr="00763329">
        <w:rPr>
          <w:rFonts w:ascii="Arial" w:hAnsi="Arial" w:cs="Arial"/>
          <w:sz w:val="22"/>
          <w:szCs w:val="22"/>
        </w:rPr>
        <w:tab/>
      </w:r>
    </w:p>
    <w:p w:rsidR="005E12B0" w:rsidRPr="00763329" w:rsidRDefault="005E12B0" w:rsidP="005E12B0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Дизельная горелка</w:t>
      </w:r>
      <w:r w:rsidRPr="0076332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63329">
        <w:rPr>
          <w:rFonts w:ascii="Arial" w:hAnsi="Arial" w:cs="Arial"/>
          <w:b/>
          <w:sz w:val="22"/>
          <w:szCs w:val="22"/>
          <w:lang w:val="en-US"/>
        </w:rPr>
        <w:t>Riello</w:t>
      </w:r>
      <w:proofErr w:type="spellEnd"/>
      <w:r w:rsidRPr="00763329">
        <w:rPr>
          <w:rFonts w:ascii="Arial" w:hAnsi="Arial" w:cs="Arial"/>
          <w:sz w:val="22"/>
          <w:szCs w:val="22"/>
        </w:rPr>
        <w:t xml:space="preserve"> в комплекте, включая газовую рампу, устройства безопасности и систему управления.</w:t>
      </w:r>
    </w:p>
    <w:p w:rsidR="005E12B0" w:rsidRPr="00763329" w:rsidRDefault="005E12B0" w:rsidP="005E12B0">
      <w:pPr>
        <w:tabs>
          <w:tab w:val="left" w:pos="1701"/>
        </w:tabs>
        <w:ind w:left="1843" w:right="670"/>
        <w:jc w:val="both"/>
        <w:rPr>
          <w:rFonts w:ascii="Arial" w:hAnsi="Arial" w:cs="Arial"/>
          <w:b/>
          <w:sz w:val="22"/>
          <w:szCs w:val="22"/>
        </w:rPr>
      </w:pPr>
    </w:p>
    <w:p w:rsidR="005E12B0" w:rsidRPr="00763329" w:rsidRDefault="005E12B0" w:rsidP="005E12B0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 xml:space="preserve">ИТОГО: 75 820,00 Евро </w:t>
      </w:r>
    </w:p>
    <w:p w:rsidR="005E12B0" w:rsidRPr="00763329" w:rsidRDefault="005E12B0" w:rsidP="005E12B0">
      <w:pPr>
        <w:tabs>
          <w:tab w:val="left" w:pos="1701"/>
        </w:tabs>
        <w:ind w:left="1843" w:right="670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(по курсу ЦБ РФ на день оплаты)</w:t>
      </w:r>
    </w:p>
    <w:p w:rsidR="005E12B0" w:rsidRPr="00763329" w:rsidRDefault="005E12B0" w:rsidP="005E12B0">
      <w:pPr>
        <w:tabs>
          <w:tab w:val="left" w:pos="1701"/>
        </w:tabs>
        <w:ind w:right="670" w:firstLine="1843"/>
        <w:jc w:val="both"/>
        <w:rPr>
          <w:rFonts w:ascii="Arial" w:hAnsi="Arial" w:cs="Arial"/>
          <w:sz w:val="22"/>
          <w:szCs w:val="22"/>
        </w:rPr>
      </w:pPr>
    </w:p>
    <w:p w:rsidR="005E12B0" w:rsidRPr="00763329" w:rsidRDefault="005E12B0" w:rsidP="005E12B0">
      <w:pPr>
        <w:tabs>
          <w:tab w:val="left" w:pos="1701"/>
        </w:tabs>
        <w:ind w:right="670"/>
        <w:jc w:val="right"/>
        <w:rPr>
          <w:rFonts w:ascii="Arial" w:hAnsi="Arial" w:cs="Arial"/>
          <w:b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 xml:space="preserve">                             ВНИМАНИЕ, В СТОИМОСТЬ НЕ ВКЛЮЧЕНО:</w:t>
      </w:r>
    </w:p>
    <w:p w:rsidR="005E12B0" w:rsidRPr="00763329" w:rsidRDefault="005E12B0" w:rsidP="005E12B0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 xml:space="preserve">- Транспортные услуги </w:t>
      </w:r>
    </w:p>
    <w:p w:rsidR="005E12B0" w:rsidRPr="00763329" w:rsidRDefault="005E12B0" w:rsidP="005E12B0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Сборка и запуск</w:t>
      </w:r>
    </w:p>
    <w:p w:rsidR="005E12B0" w:rsidRPr="00763329" w:rsidRDefault="005E12B0" w:rsidP="005E12B0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Фундаменты и кладка</w:t>
      </w:r>
    </w:p>
    <w:p w:rsidR="005E12B0" w:rsidRPr="00763329" w:rsidRDefault="005E12B0" w:rsidP="005E12B0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Газопровод к горелке</w:t>
      </w:r>
    </w:p>
    <w:p w:rsidR="005E12B0" w:rsidRPr="00763329" w:rsidRDefault="005E12B0" w:rsidP="005E12B0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Наружная электропроводка и заземление</w:t>
      </w:r>
    </w:p>
    <w:p w:rsidR="005E12B0" w:rsidRPr="00763329" w:rsidRDefault="005E12B0" w:rsidP="005E12B0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Погрузочное и монтажное оборудование</w:t>
      </w:r>
    </w:p>
    <w:p w:rsidR="005E12B0" w:rsidRPr="00763329" w:rsidRDefault="005E12B0" w:rsidP="005E12B0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Расчеты фундамента</w:t>
      </w:r>
    </w:p>
    <w:p w:rsidR="005E12B0" w:rsidRPr="00763329" w:rsidRDefault="005E12B0" w:rsidP="005E12B0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Разрешения, лицензии и согласования</w:t>
      </w:r>
      <w:r w:rsidR="006C23D1" w:rsidRPr="006C23D1">
        <w:rPr>
          <w:rFonts w:ascii="Arial" w:hAnsi="Arial" w:cs="Arial"/>
          <w:sz w:val="22"/>
          <w:szCs w:val="22"/>
        </w:rPr>
        <w:drawing>
          <wp:inline distT="0" distB="0" distL="0" distR="0">
            <wp:extent cx="6570345" cy="1049283"/>
            <wp:effectExtent l="19050" t="0" r="190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2B0" w:rsidRPr="00763329" w:rsidSect="006C23D1">
      <w:headerReference w:type="default" r:id="rId9"/>
      <w:footerReference w:type="default" r:id="rId10"/>
      <w:pgSz w:w="11906" w:h="16838"/>
      <w:pgMar w:top="1675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32" w:rsidRDefault="00E34A32" w:rsidP="00D234AC">
      <w:r>
        <w:separator/>
      </w:r>
    </w:p>
  </w:endnote>
  <w:endnote w:type="continuationSeparator" w:id="0">
    <w:p w:rsidR="00E34A32" w:rsidRDefault="00E34A32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32" w:rsidRDefault="00E34A32" w:rsidP="00D234AC">
      <w:r>
        <w:separator/>
      </w:r>
    </w:p>
  </w:footnote>
  <w:footnote w:type="continuationSeparator" w:id="0">
    <w:p w:rsidR="00E34A32" w:rsidRDefault="00E34A32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C16B1E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3EF4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27649"/>
    <w:rsid w:val="00171A7C"/>
    <w:rsid w:val="0019196A"/>
    <w:rsid w:val="001A1802"/>
    <w:rsid w:val="001A56AB"/>
    <w:rsid w:val="001B5F38"/>
    <w:rsid w:val="001F49AC"/>
    <w:rsid w:val="00210606"/>
    <w:rsid w:val="00212A73"/>
    <w:rsid w:val="0023455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66103"/>
    <w:rsid w:val="005675B1"/>
    <w:rsid w:val="005D0321"/>
    <w:rsid w:val="005D3D91"/>
    <w:rsid w:val="005E12B0"/>
    <w:rsid w:val="006051F0"/>
    <w:rsid w:val="00607EDF"/>
    <w:rsid w:val="0061063E"/>
    <w:rsid w:val="0065279D"/>
    <w:rsid w:val="00673116"/>
    <w:rsid w:val="006769CC"/>
    <w:rsid w:val="006C23D1"/>
    <w:rsid w:val="006C7D25"/>
    <w:rsid w:val="006D0E6C"/>
    <w:rsid w:val="007367F1"/>
    <w:rsid w:val="007708B6"/>
    <w:rsid w:val="007B2D3F"/>
    <w:rsid w:val="007F0837"/>
    <w:rsid w:val="007F0A3C"/>
    <w:rsid w:val="007F3DF8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B0B5E"/>
    <w:rsid w:val="009E0248"/>
    <w:rsid w:val="009E15A4"/>
    <w:rsid w:val="00A12D64"/>
    <w:rsid w:val="00A13C18"/>
    <w:rsid w:val="00A206B3"/>
    <w:rsid w:val="00A557E1"/>
    <w:rsid w:val="00AA1CD8"/>
    <w:rsid w:val="00AC38A1"/>
    <w:rsid w:val="00AD0BBE"/>
    <w:rsid w:val="00B4111B"/>
    <w:rsid w:val="00B42D23"/>
    <w:rsid w:val="00B47196"/>
    <w:rsid w:val="00B51318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4668"/>
    <w:rsid w:val="00D6799E"/>
    <w:rsid w:val="00D84030"/>
    <w:rsid w:val="00D9586A"/>
    <w:rsid w:val="00DB548B"/>
    <w:rsid w:val="00DC03FA"/>
    <w:rsid w:val="00DC11AC"/>
    <w:rsid w:val="00DC618E"/>
    <w:rsid w:val="00E34A32"/>
    <w:rsid w:val="00EB3EF4"/>
    <w:rsid w:val="00EF16CA"/>
    <w:rsid w:val="00EF7DCF"/>
    <w:rsid w:val="00F20770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Company>none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3</cp:revision>
  <dcterms:created xsi:type="dcterms:W3CDTF">2015-04-21T13:17:00Z</dcterms:created>
  <dcterms:modified xsi:type="dcterms:W3CDTF">2016-10-12T07:07:00Z</dcterms:modified>
</cp:coreProperties>
</file>