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C85" w:rsidRDefault="003B6C85" w:rsidP="003B6C85">
      <w:pPr>
        <w:pStyle w:val="ae"/>
        <w:jc w:val="center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</w:rPr>
        <w:t xml:space="preserve">Дробилка влажного зерна </w:t>
      </w:r>
      <w:r>
        <w:rPr>
          <w:rFonts w:ascii="Times New Roman" w:hAnsi="Times New Roman"/>
          <w:b/>
          <w:sz w:val="26"/>
          <w:szCs w:val="26"/>
          <w:lang w:val="en-US"/>
        </w:rPr>
        <w:t>ROmiLL CP1 SIMPLE</w:t>
      </w:r>
    </w:p>
    <w:p w:rsidR="003B6C85" w:rsidRDefault="00EE30A0" w:rsidP="003B6C85">
      <w:pPr>
        <w:pStyle w:val="ae"/>
        <w:ind w:left="-993"/>
        <w:jc w:val="both"/>
        <w:rPr>
          <w:b/>
          <w:lang w:val="en-US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80645</wp:posOffset>
            </wp:positionV>
            <wp:extent cx="2343785" cy="2124075"/>
            <wp:effectExtent l="19050" t="0" r="0" b="0"/>
            <wp:wrapSquare wrapText="right"/>
            <wp:docPr id="12" name="Рисунок 1" descr="http://www.romill.cz/progres/lib/images.php?table=images_catalog&amp;id=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omill.cz/progres/lib/images.php?table=images_catalog&amp;id=39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212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6C85" w:rsidRDefault="003B6C85" w:rsidP="003B6C85">
      <w:pPr>
        <w:pStyle w:val="ae"/>
        <w:ind w:left="-993"/>
        <w:jc w:val="both"/>
      </w:pPr>
      <w:r>
        <w:t>- Выгодная цена</w:t>
      </w:r>
    </w:p>
    <w:p w:rsidR="003B6C85" w:rsidRDefault="003B6C85" w:rsidP="003B6C85">
      <w:pPr>
        <w:pStyle w:val="ae"/>
        <w:ind w:left="-993"/>
        <w:jc w:val="both"/>
      </w:pPr>
      <w:r>
        <w:t>- Производительность до 20 т/ч</w:t>
      </w:r>
    </w:p>
    <w:p w:rsidR="003B6C85" w:rsidRDefault="003B6C85" w:rsidP="003B6C85">
      <w:pPr>
        <w:pStyle w:val="ae"/>
        <w:ind w:left="-993"/>
        <w:jc w:val="both"/>
      </w:pPr>
      <w:r>
        <w:t xml:space="preserve">- </w:t>
      </w:r>
      <w:proofErr w:type="gramStart"/>
      <w:r>
        <w:t>Предназначена</w:t>
      </w:r>
      <w:proofErr w:type="gramEnd"/>
      <w:r>
        <w:t xml:space="preserve">  для использования на ферме, особенно подходит для хозяйств </w:t>
      </w:r>
      <w:r w:rsidR="0004654F">
        <w:t>сред</w:t>
      </w:r>
      <w:r>
        <w:t>н</w:t>
      </w:r>
      <w:r w:rsidR="0004654F">
        <w:t>их</w:t>
      </w:r>
      <w:r>
        <w:t xml:space="preserve"> размер</w:t>
      </w:r>
      <w:r w:rsidR="0004654F">
        <w:t>ов</w:t>
      </w:r>
      <w:r>
        <w:t xml:space="preserve">. </w:t>
      </w:r>
    </w:p>
    <w:p w:rsidR="003B6C85" w:rsidRDefault="003B6C85" w:rsidP="003B6C85">
      <w:pPr>
        <w:pStyle w:val="ae"/>
        <w:ind w:left="-993"/>
        <w:jc w:val="both"/>
      </w:pPr>
      <w:r>
        <w:t>- Доступны туннели 1,2 м и 1,5 м.</w:t>
      </w:r>
    </w:p>
    <w:p w:rsidR="003B6C85" w:rsidRDefault="003B6C85" w:rsidP="003B6C85">
      <w:pPr>
        <w:pStyle w:val="ae"/>
        <w:ind w:left="-993"/>
        <w:jc w:val="both"/>
        <w:rPr>
          <w:rFonts w:eastAsia="Times New Roman" w:cs="Lucida Sans Unicode"/>
          <w:color w:val="000000"/>
          <w:lang w:eastAsia="ru-RU"/>
        </w:rPr>
      </w:pPr>
      <w:r>
        <w:t xml:space="preserve">- 4 операции в одной машине:  </w:t>
      </w:r>
      <w:r>
        <w:rPr>
          <w:rFonts w:eastAsia="Times New Roman" w:cs="Lucida Sans Unicode"/>
          <w:color w:val="000000"/>
          <w:lang w:eastAsia="ru-RU"/>
        </w:rPr>
        <w:t>дробление зерна, ввод консерванта (с</w:t>
      </w:r>
      <w:r>
        <w:rPr>
          <w:rFonts w:eastAsia="Times New Roman" w:cs="Lucida Sans Unicode"/>
          <w:color w:val="000000"/>
          <w:lang w:eastAsia="ru-RU"/>
        </w:rPr>
        <w:t>о</w:t>
      </w:r>
      <w:r>
        <w:rPr>
          <w:rFonts w:eastAsia="Times New Roman" w:cs="Lucida Sans Unicode"/>
          <w:color w:val="000000"/>
          <w:lang w:eastAsia="ru-RU"/>
        </w:rPr>
        <w:t>ответственно дополнительное увлажнение), смешивание, выдавливание готовой смеси в мешок.</w:t>
      </w:r>
    </w:p>
    <w:p w:rsidR="003B6C85" w:rsidRDefault="003B6C85" w:rsidP="003B6C85">
      <w:pPr>
        <w:pStyle w:val="ae"/>
        <w:ind w:left="-993"/>
        <w:jc w:val="both"/>
      </w:pPr>
    </w:p>
    <w:p w:rsidR="003B6C85" w:rsidRDefault="003B6C85" w:rsidP="003B6C85">
      <w:pPr>
        <w:pStyle w:val="ae"/>
        <w:ind w:left="-993"/>
        <w:jc w:val="both"/>
      </w:pPr>
      <w:r>
        <w:t xml:space="preserve">Может быть </w:t>
      </w:r>
      <w:proofErr w:type="gramStart"/>
      <w:r>
        <w:t>использован</w:t>
      </w:r>
      <w:proofErr w:type="gramEnd"/>
      <w:r>
        <w:t xml:space="preserve"> для круглогодичной эксплуатации (вне сезона сбора урожая), без необходимости замены рабочих валиков.</w:t>
      </w:r>
    </w:p>
    <w:p w:rsidR="003B6C85" w:rsidRDefault="001B399E" w:rsidP="003B6C85">
      <w:pPr>
        <w:pStyle w:val="ae"/>
        <w:ind w:left="-993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-2705735</wp:posOffset>
            </wp:positionH>
            <wp:positionV relativeFrom="paragraph">
              <wp:posOffset>167640</wp:posOffset>
            </wp:positionV>
            <wp:extent cx="2647950" cy="600075"/>
            <wp:effectExtent l="19050" t="0" r="0" b="0"/>
            <wp:wrapTight wrapText="bothSides">
              <wp:wrapPolygon edited="0">
                <wp:start x="-155" y="0"/>
                <wp:lineTo x="-155" y="21257"/>
                <wp:lineTo x="21600" y="21257"/>
                <wp:lineTo x="21600" y="0"/>
                <wp:lineTo x="-155" y="0"/>
              </wp:wrapPolygon>
            </wp:wrapTight>
            <wp:docPr id="1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1091" t="27183" r="40288" b="62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6C85">
        <w:t>- Загрузка проводится с помощью торцевого погрузчика.</w:t>
      </w:r>
    </w:p>
    <w:p w:rsidR="003B6C85" w:rsidRDefault="003B6C85" w:rsidP="003B6C85">
      <w:pPr>
        <w:pStyle w:val="ae"/>
        <w:ind w:left="-993"/>
        <w:jc w:val="both"/>
      </w:pPr>
      <w:r>
        <w:t>- Измельчающее устройство защищено уникальной системой отскак</w:t>
      </w:r>
      <w:r>
        <w:t>и</w:t>
      </w:r>
      <w:r>
        <w:t>вания валиков.</w:t>
      </w:r>
    </w:p>
    <w:p w:rsidR="00F933FA" w:rsidRDefault="00F933FA" w:rsidP="003B6C85">
      <w:pPr>
        <w:pStyle w:val="ae"/>
        <w:ind w:left="-993"/>
        <w:jc w:val="both"/>
      </w:pPr>
    </w:p>
    <w:p w:rsidR="00F933FA" w:rsidRPr="0021793D" w:rsidRDefault="00F933FA" w:rsidP="00F933FA">
      <w:pPr>
        <w:shd w:val="clear" w:color="auto" w:fill="FFFFFF"/>
        <w:tabs>
          <w:tab w:val="left" w:pos="1843"/>
          <w:tab w:val="left" w:pos="3261"/>
          <w:tab w:val="left" w:pos="3402"/>
        </w:tabs>
        <w:spacing w:line="270" w:lineRule="atLeast"/>
        <w:ind w:left="720"/>
        <w:jc w:val="both"/>
        <w:rPr>
          <w:rFonts w:cs="Lucida Sans Unicode"/>
          <w:b/>
          <w:color w:val="FF0000"/>
        </w:rPr>
      </w:pPr>
      <w:r w:rsidRPr="0021793D">
        <w:rPr>
          <w:rFonts w:cs="Lucida Sans Unicode"/>
          <w:b/>
          <w:color w:val="FF0000"/>
        </w:rPr>
        <w:t>Гарантируем производительность машины в договоре!</w:t>
      </w:r>
      <w:r>
        <w:rPr>
          <w:rFonts w:cs="Lucida Sans Unicode"/>
          <w:b/>
          <w:color w:val="FF0000"/>
        </w:rPr>
        <w:t>!!</w:t>
      </w:r>
    </w:p>
    <w:p w:rsidR="003B6C85" w:rsidRDefault="003B6C85" w:rsidP="003B6C85">
      <w:pPr>
        <w:pStyle w:val="ae"/>
        <w:ind w:left="-993"/>
        <w:jc w:val="both"/>
      </w:pPr>
    </w:p>
    <w:tbl>
      <w:tblPr>
        <w:tblW w:w="10349" w:type="dxa"/>
        <w:tblCellSpacing w:w="15" w:type="dxa"/>
        <w:tblInd w:w="-888" w:type="dxa"/>
        <w:shd w:val="clear" w:color="auto" w:fill="FFFFFF"/>
        <w:tblLook w:val="04A0"/>
      </w:tblPr>
      <w:tblGrid>
        <w:gridCol w:w="6663"/>
        <w:gridCol w:w="3686"/>
      </w:tblGrid>
      <w:tr w:rsidR="003B6C85" w:rsidTr="001E612E">
        <w:trPr>
          <w:tblHeader/>
          <w:tblCellSpacing w:w="15" w:type="dxa"/>
        </w:trPr>
        <w:tc>
          <w:tcPr>
            <w:tcW w:w="6618" w:type="dxa"/>
            <w:shd w:val="clear" w:color="auto" w:fill="97996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B6C85" w:rsidRDefault="003B6C85" w:rsidP="001E612E">
            <w:pPr>
              <w:spacing w:line="270" w:lineRule="atLeast"/>
              <w:rPr>
                <w:rFonts w:ascii="Lucida Sans Unicode" w:hAnsi="Lucida Sans Unicode" w:cs="Lucida Sans Unicode"/>
                <w:b/>
                <w:bCs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16"/>
                <w:szCs w:val="16"/>
              </w:rPr>
              <w:t>РАБОЧИЕ ПАРАМЕТРЫ</w:t>
            </w:r>
          </w:p>
        </w:tc>
        <w:tc>
          <w:tcPr>
            <w:tcW w:w="3641" w:type="dxa"/>
            <w:shd w:val="clear" w:color="auto" w:fill="97996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B6C85" w:rsidRDefault="003B6C85" w:rsidP="001E612E">
            <w:pPr>
              <w:spacing w:line="270" w:lineRule="atLeast"/>
              <w:rPr>
                <w:rFonts w:ascii="Lucida Sans Unicode" w:hAnsi="Lucida Sans Unicode" w:cs="Lucida Sans Unicode"/>
                <w:b/>
                <w:bCs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16"/>
                <w:szCs w:val="16"/>
              </w:rPr>
              <w:t>Простой CP1</w:t>
            </w:r>
          </w:p>
        </w:tc>
      </w:tr>
      <w:tr w:rsidR="003B6C85" w:rsidTr="001E612E">
        <w:trPr>
          <w:tblCellSpacing w:w="15" w:type="dxa"/>
        </w:trPr>
        <w:tc>
          <w:tcPr>
            <w:tcW w:w="6618" w:type="dxa"/>
            <w:tcBorders>
              <w:top w:val="single" w:sz="6" w:space="0" w:color="737065"/>
              <w:left w:val="single" w:sz="6" w:space="0" w:color="737065"/>
              <w:bottom w:val="single" w:sz="6" w:space="0" w:color="737065"/>
              <w:right w:val="single" w:sz="6" w:space="0" w:color="73706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B6C85" w:rsidRDefault="003B6C85" w:rsidP="001E612E">
            <w:pPr>
              <w:spacing w:line="270" w:lineRule="atLeast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 привод</w:t>
            </w:r>
          </w:p>
        </w:tc>
        <w:tc>
          <w:tcPr>
            <w:tcW w:w="3641" w:type="dxa"/>
            <w:tcBorders>
              <w:top w:val="single" w:sz="6" w:space="0" w:color="737065"/>
              <w:left w:val="single" w:sz="6" w:space="0" w:color="737065"/>
              <w:bottom w:val="single" w:sz="6" w:space="0" w:color="737065"/>
              <w:right w:val="single" w:sz="6" w:space="0" w:color="73706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B6C85" w:rsidRDefault="003B6C85" w:rsidP="001E612E">
            <w:pPr>
              <w:spacing w:line="270" w:lineRule="atLeast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 трактор мин. 100 л.</w:t>
            </w:r>
            <w:proofErr w:type="gramStart"/>
            <w:r>
              <w:rPr>
                <w:rFonts w:ascii="Lucida Sans Unicode" w:hAnsi="Lucida Sans Unicode" w:cs="Lucida Sans Unicode"/>
                <w:sz w:val="18"/>
                <w:szCs w:val="18"/>
              </w:rPr>
              <w:t>с</w:t>
            </w:r>
            <w:proofErr w:type="gramEnd"/>
            <w:r>
              <w:rPr>
                <w:rFonts w:ascii="Lucida Sans Unicode" w:hAnsi="Lucida Sans Unicode" w:cs="Lucida Sans Unicode"/>
                <w:sz w:val="18"/>
                <w:szCs w:val="18"/>
              </w:rPr>
              <w:t>.</w:t>
            </w:r>
          </w:p>
        </w:tc>
      </w:tr>
      <w:tr w:rsidR="003B6C85" w:rsidTr="001E612E">
        <w:trPr>
          <w:tblCellSpacing w:w="15" w:type="dxa"/>
        </w:trPr>
        <w:tc>
          <w:tcPr>
            <w:tcW w:w="6618" w:type="dxa"/>
            <w:tcBorders>
              <w:top w:val="single" w:sz="6" w:space="0" w:color="737065"/>
              <w:left w:val="single" w:sz="6" w:space="0" w:color="737065"/>
              <w:bottom w:val="single" w:sz="6" w:space="0" w:color="737065"/>
              <w:right w:val="single" w:sz="6" w:space="0" w:color="73706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B6C85" w:rsidRDefault="003B6C85" w:rsidP="001E612E">
            <w:pPr>
              <w:spacing w:line="270" w:lineRule="atLeast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 Производительность - первичное дробление</w:t>
            </w:r>
          </w:p>
        </w:tc>
        <w:tc>
          <w:tcPr>
            <w:tcW w:w="3641" w:type="dxa"/>
            <w:tcBorders>
              <w:top w:val="single" w:sz="6" w:space="0" w:color="737065"/>
              <w:left w:val="single" w:sz="6" w:space="0" w:color="737065"/>
              <w:bottom w:val="single" w:sz="6" w:space="0" w:color="737065"/>
              <w:right w:val="single" w:sz="6" w:space="0" w:color="73706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B6C85" w:rsidRDefault="003B6C85" w:rsidP="001E612E">
            <w:pPr>
              <w:spacing w:line="270" w:lineRule="atLeast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 15-20 т/ч</w:t>
            </w:r>
          </w:p>
        </w:tc>
      </w:tr>
      <w:tr w:rsidR="003B6C85" w:rsidTr="001E612E">
        <w:trPr>
          <w:tblCellSpacing w:w="15" w:type="dxa"/>
        </w:trPr>
        <w:tc>
          <w:tcPr>
            <w:tcW w:w="6618" w:type="dxa"/>
            <w:tcBorders>
              <w:top w:val="single" w:sz="6" w:space="0" w:color="737065"/>
              <w:left w:val="single" w:sz="6" w:space="0" w:color="737065"/>
              <w:bottom w:val="single" w:sz="6" w:space="0" w:color="737065"/>
              <w:right w:val="single" w:sz="6" w:space="0" w:color="73706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B6C85" w:rsidRDefault="003B6C85" w:rsidP="001E612E">
            <w:pPr>
              <w:spacing w:line="270" w:lineRule="atLeast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 Производительность - мелкого дробления</w:t>
            </w:r>
          </w:p>
        </w:tc>
        <w:tc>
          <w:tcPr>
            <w:tcW w:w="3641" w:type="dxa"/>
            <w:tcBorders>
              <w:top w:val="single" w:sz="6" w:space="0" w:color="737065"/>
              <w:left w:val="single" w:sz="6" w:space="0" w:color="737065"/>
              <w:bottom w:val="single" w:sz="6" w:space="0" w:color="737065"/>
              <w:right w:val="single" w:sz="6" w:space="0" w:color="73706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B6C85" w:rsidRDefault="003B6C85" w:rsidP="001E612E">
            <w:pPr>
              <w:spacing w:line="270" w:lineRule="atLeast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 7.5 - 15 т/ч</w:t>
            </w:r>
          </w:p>
        </w:tc>
      </w:tr>
      <w:tr w:rsidR="003B6C85" w:rsidTr="001E612E">
        <w:trPr>
          <w:tblCellSpacing w:w="15" w:type="dxa"/>
        </w:trPr>
        <w:tc>
          <w:tcPr>
            <w:tcW w:w="6618" w:type="dxa"/>
            <w:tcBorders>
              <w:top w:val="single" w:sz="6" w:space="0" w:color="737065"/>
              <w:left w:val="single" w:sz="6" w:space="0" w:color="737065"/>
              <w:bottom w:val="single" w:sz="6" w:space="0" w:color="737065"/>
              <w:right w:val="single" w:sz="6" w:space="0" w:color="73706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B6C85" w:rsidRDefault="003B6C85" w:rsidP="001E612E">
            <w:pPr>
              <w:spacing w:line="270" w:lineRule="atLeast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 вес</w:t>
            </w:r>
          </w:p>
        </w:tc>
        <w:tc>
          <w:tcPr>
            <w:tcW w:w="3641" w:type="dxa"/>
            <w:tcBorders>
              <w:top w:val="single" w:sz="6" w:space="0" w:color="737065"/>
              <w:left w:val="single" w:sz="6" w:space="0" w:color="737065"/>
              <w:bottom w:val="single" w:sz="6" w:space="0" w:color="737065"/>
              <w:right w:val="single" w:sz="6" w:space="0" w:color="73706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B6C85" w:rsidRDefault="003B6C85" w:rsidP="001E612E">
            <w:pPr>
              <w:spacing w:line="270" w:lineRule="atLeast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 2030 кг</w:t>
            </w:r>
          </w:p>
        </w:tc>
      </w:tr>
      <w:tr w:rsidR="003B6C85" w:rsidTr="001E612E">
        <w:trPr>
          <w:tblCellSpacing w:w="15" w:type="dxa"/>
        </w:trPr>
        <w:tc>
          <w:tcPr>
            <w:tcW w:w="6618" w:type="dxa"/>
            <w:tcBorders>
              <w:top w:val="single" w:sz="6" w:space="0" w:color="737065"/>
              <w:left w:val="single" w:sz="6" w:space="0" w:color="737065"/>
              <w:bottom w:val="single" w:sz="6" w:space="0" w:color="737065"/>
              <w:right w:val="single" w:sz="6" w:space="0" w:color="73706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B6C85" w:rsidRDefault="003B6C85" w:rsidP="001E612E">
            <w:pPr>
              <w:spacing w:line="270" w:lineRule="atLeast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 Ø  силосный рукав</w:t>
            </w:r>
          </w:p>
        </w:tc>
        <w:tc>
          <w:tcPr>
            <w:tcW w:w="3641" w:type="dxa"/>
            <w:tcBorders>
              <w:top w:val="single" w:sz="6" w:space="0" w:color="737065"/>
              <w:left w:val="single" w:sz="6" w:space="0" w:color="737065"/>
              <w:bottom w:val="single" w:sz="6" w:space="0" w:color="737065"/>
              <w:right w:val="single" w:sz="6" w:space="0" w:color="73706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B6C85" w:rsidRDefault="003B6C85" w:rsidP="001E612E">
            <w:pPr>
              <w:spacing w:line="270" w:lineRule="atLeast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 1,2 м;  1,5 м</w:t>
            </w:r>
          </w:p>
        </w:tc>
      </w:tr>
    </w:tbl>
    <w:p w:rsidR="003B6C85" w:rsidRPr="00B12E59" w:rsidRDefault="003B6C85" w:rsidP="003B6C85">
      <w:pPr>
        <w:ind w:left="-993"/>
        <w:jc w:val="center"/>
        <w:rPr>
          <w:b/>
          <w:color w:val="000000"/>
          <w:lang w:val="en-US"/>
        </w:rPr>
      </w:pPr>
      <w:r>
        <w:rPr>
          <w:b/>
          <w:color w:val="000000"/>
        </w:rPr>
        <w:t>ДОПОЛНИТЕЛЬНОЕ ОБОРУДОВАНИЕ</w:t>
      </w:r>
      <w:r>
        <w:rPr>
          <w:b/>
          <w:color w:val="000000"/>
          <w:lang w:val="en-US"/>
        </w:rPr>
        <w:t>*</w:t>
      </w:r>
    </w:p>
    <w:p w:rsidR="003B6C85" w:rsidRDefault="003B6C85" w:rsidP="003B6C85">
      <w:pPr>
        <w:numPr>
          <w:ilvl w:val="0"/>
          <w:numId w:val="12"/>
        </w:numPr>
        <w:ind w:left="-709" w:hanging="284"/>
        <w:jc w:val="both"/>
        <w:rPr>
          <w:b/>
          <w:color w:val="000000"/>
        </w:rPr>
      </w:pPr>
      <w:r>
        <w:rPr>
          <w:color w:val="000000"/>
        </w:rPr>
        <w:t>Электрическая панель с сигнализацией с соединителем к насосу, п</w:t>
      </w:r>
      <w:r w:rsidRPr="004D31D0">
        <w:rPr>
          <w:color w:val="000000"/>
        </w:rPr>
        <w:t>ресс туннель 5‘ или 4‘</w:t>
      </w:r>
      <w:r>
        <w:rPr>
          <w:color w:val="000000"/>
        </w:rPr>
        <w:t>, механические рабочие тормоза, бункер с емкостью 3,2 м³ включены в цену.</w:t>
      </w:r>
    </w:p>
    <w:p w:rsidR="003B6C85" w:rsidRPr="004D31D0" w:rsidRDefault="003B6C85" w:rsidP="003B6C85">
      <w:pPr>
        <w:numPr>
          <w:ilvl w:val="0"/>
          <w:numId w:val="12"/>
        </w:numPr>
        <w:ind w:left="-993" w:firstLine="0"/>
        <w:jc w:val="both"/>
        <w:rPr>
          <w:color w:val="000000"/>
        </w:rPr>
      </w:pPr>
      <w:r>
        <w:rPr>
          <w:color w:val="000000"/>
        </w:rPr>
        <w:t>Карданный вал с предохранительной муфтой (необходимые для признания гарантии) –</w:t>
      </w:r>
      <w:r w:rsidRPr="004D31D0">
        <w:rPr>
          <w:color w:val="000000"/>
        </w:rPr>
        <w:t xml:space="preserve"> 5</w:t>
      </w:r>
      <w:r>
        <w:rPr>
          <w:color w:val="000000"/>
        </w:rPr>
        <w:t>35 евро.</w:t>
      </w:r>
    </w:p>
    <w:p w:rsidR="003B6C85" w:rsidRPr="004D31D0" w:rsidRDefault="003B6C85" w:rsidP="003B6C85">
      <w:pPr>
        <w:numPr>
          <w:ilvl w:val="0"/>
          <w:numId w:val="12"/>
        </w:numPr>
        <w:ind w:left="-993" w:firstLine="0"/>
        <w:jc w:val="both"/>
        <w:rPr>
          <w:color w:val="000000"/>
        </w:rPr>
      </w:pPr>
      <w:r w:rsidRPr="004D31D0">
        <w:rPr>
          <w:color w:val="000000"/>
        </w:rPr>
        <w:t>Пресс туннель 5‘ или 4‘ - 2 6</w:t>
      </w:r>
      <w:r>
        <w:rPr>
          <w:color w:val="000000"/>
        </w:rPr>
        <w:t>75</w:t>
      </w:r>
      <w:r w:rsidRPr="004D31D0">
        <w:rPr>
          <w:color w:val="000000"/>
        </w:rPr>
        <w:t xml:space="preserve"> евро,  </w:t>
      </w:r>
    </w:p>
    <w:p w:rsidR="003B6C85" w:rsidRPr="004D31D0" w:rsidRDefault="003B6C85" w:rsidP="00985268">
      <w:pPr>
        <w:numPr>
          <w:ilvl w:val="0"/>
          <w:numId w:val="12"/>
        </w:numPr>
        <w:ind w:left="-993" w:firstLine="0"/>
        <w:jc w:val="both"/>
        <w:rPr>
          <w:color w:val="000000"/>
        </w:rPr>
      </w:pPr>
      <w:r w:rsidRPr="004D31D0">
        <w:rPr>
          <w:color w:val="000000"/>
        </w:rPr>
        <w:t>Аппликатор консерванта – 2</w:t>
      </w:r>
      <w:r>
        <w:rPr>
          <w:color w:val="000000"/>
        </w:rPr>
        <w:t>500</w:t>
      </w:r>
      <w:r w:rsidRPr="004D31D0">
        <w:rPr>
          <w:color w:val="000000"/>
        </w:rPr>
        <w:t xml:space="preserve"> евро, </w:t>
      </w:r>
    </w:p>
    <w:p w:rsidR="003B6C85" w:rsidRPr="004D31D0" w:rsidRDefault="003B6C85" w:rsidP="003B6C85">
      <w:pPr>
        <w:numPr>
          <w:ilvl w:val="0"/>
          <w:numId w:val="12"/>
        </w:numPr>
        <w:ind w:left="-993" w:firstLine="0"/>
        <w:jc w:val="both"/>
        <w:rPr>
          <w:color w:val="000000"/>
        </w:rPr>
      </w:pPr>
      <w:r w:rsidRPr="004D31D0">
        <w:rPr>
          <w:color w:val="000000"/>
        </w:rPr>
        <w:t>Рабочие гидравлические тормоза  - 7</w:t>
      </w:r>
      <w:r>
        <w:rPr>
          <w:color w:val="000000"/>
        </w:rPr>
        <w:t xml:space="preserve">15 </w:t>
      </w:r>
      <w:r w:rsidRPr="004D31D0">
        <w:rPr>
          <w:color w:val="000000"/>
        </w:rPr>
        <w:t xml:space="preserve">евро, </w:t>
      </w:r>
    </w:p>
    <w:p w:rsidR="003B6C85" w:rsidRPr="00057765" w:rsidRDefault="003B6C85" w:rsidP="00985268">
      <w:pPr>
        <w:numPr>
          <w:ilvl w:val="0"/>
          <w:numId w:val="12"/>
        </w:numPr>
        <w:ind w:left="-993" w:firstLine="0"/>
        <w:jc w:val="both"/>
        <w:rPr>
          <w:color w:val="000000"/>
        </w:rPr>
      </w:pPr>
      <w:r w:rsidRPr="004D31D0">
        <w:rPr>
          <w:color w:val="000000"/>
        </w:rPr>
        <w:t>Расширения (для увеличения объема бункера) – 35</w:t>
      </w:r>
      <w:r>
        <w:rPr>
          <w:color w:val="000000"/>
        </w:rPr>
        <w:t>5 евро,</w:t>
      </w:r>
    </w:p>
    <w:p w:rsidR="003B6C85" w:rsidRPr="00877563" w:rsidRDefault="003B6C85" w:rsidP="003B6C85">
      <w:pPr>
        <w:numPr>
          <w:ilvl w:val="0"/>
          <w:numId w:val="12"/>
        </w:numPr>
        <w:ind w:left="-993" w:firstLine="0"/>
        <w:jc w:val="both"/>
        <w:rPr>
          <w:color w:val="000000"/>
        </w:rPr>
      </w:pPr>
      <w:r w:rsidRPr="00877563">
        <w:rPr>
          <w:color w:val="000000"/>
        </w:rPr>
        <w:t xml:space="preserve">Комплект </w:t>
      </w:r>
      <w:r>
        <w:rPr>
          <w:color w:val="000000"/>
        </w:rPr>
        <w:t>1 пары</w:t>
      </w:r>
      <w:r w:rsidRPr="00877563">
        <w:rPr>
          <w:color w:val="000000"/>
        </w:rPr>
        <w:t xml:space="preserve"> кожухов ВАЛЬЦОВ</w:t>
      </w:r>
      <w:r>
        <w:rPr>
          <w:color w:val="000000"/>
        </w:rPr>
        <w:t xml:space="preserve"> – 6 160 евро,</w:t>
      </w:r>
    </w:p>
    <w:p w:rsidR="003B6C85" w:rsidRPr="004D31D0" w:rsidRDefault="003B6C85" w:rsidP="003B6C85">
      <w:pPr>
        <w:numPr>
          <w:ilvl w:val="0"/>
          <w:numId w:val="12"/>
        </w:numPr>
        <w:ind w:left="-993" w:firstLine="0"/>
        <w:jc w:val="both"/>
        <w:rPr>
          <w:color w:val="000000"/>
        </w:rPr>
      </w:pPr>
      <w:r>
        <w:rPr>
          <w:color w:val="000000"/>
        </w:rPr>
        <w:t>Обработка вальцов TITAN (</w:t>
      </w:r>
      <w:r w:rsidRPr="00877563">
        <w:rPr>
          <w:color w:val="000000"/>
        </w:rPr>
        <w:t>долговечность</w:t>
      </w:r>
      <w:r>
        <w:rPr>
          <w:color w:val="000000"/>
        </w:rPr>
        <w:t>) -  1 745 евро.</w:t>
      </w:r>
    </w:p>
    <w:p w:rsidR="003B6C85" w:rsidRDefault="003B6C85" w:rsidP="003B6C85">
      <w:pPr>
        <w:pStyle w:val="ae"/>
        <w:ind w:right="426"/>
        <w:jc w:val="center"/>
        <w:rPr>
          <w:b/>
          <w:color w:val="000000"/>
        </w:rPr>
      </w:pPr>
      <w:r>
        <w:rPr>
          <w:b/>
          <w:color w:val="000000"/>
        </w:rPr>
        <w:t>УСЛОВИЯ ПОСТАВКИ:</w:t>
      </w:r>
    </w:p>
    <w:p w:rsidR="003B6C85" w:rsidRDefault="003B6C85" w:rsidP="003B6C85">
      <w:pPr>
        <w:pStyle w:val="ae"/>
        <w:ind w:right="426"/>
        <w:jc w:val="center"/>
        <w:rPr>
          <w:b/>
          <w:color w:val="000000"/>
        </w:rPr>
      </w:pPr>
    </w:p>
    <w:p w:rsidR="003B6C85" w:rsidRDefault="003B6C85" w:rsidP="00985268">
      <w:pPr>
        <w:numPr>
          <w:ilvl w:val="0"/>
          <w:numId w:val="12"/>
        </w:numPr>
        <w:ind w:left="-993" w:firstLine="0"/>
        <w:jc w:val="both"/>
        <w:rPr>
          <w:color w:val="000000"/>
        </w:rPr>
      </w:pPr>
      <w:r w:rsidRPr="00E9376D">
        <w:rPr>
          <w:color w:val="000000"/>
        </w:rPr>
        <w:t>Срок поставки 3</w:t>
      </w:r>
      <w:r>
        <w:rPr>
          <w:color w:val="000000"/>
        </w:rPr>
        <w:t>0</w:t>
      </w:r>
      <w:r w:rsidRPr="00E9376D">
        <w:rPr>
          <w:color w:val="000000"/>
        </w:rPr>
        <w:t xml:space="preserve"> рабочих дней</w:t>
      </w:r>
    </w:p>
    <w:p w:rsidR="003B6C85" w:rsidRPr="00E9376D" w:rsidRDefault="003B6C85" w:rsidP="00985268">
      <w:pPr>
        <w:numPr>
          <w:ilvl w:val="0"/>
          <w:numId w:val="12"/>
        </w:numPr>
        <w:ind w:left="-993" w:firstLine="0"/>
        <w:jc w:val="both"/>
        <w:rPr>
          <w:color w:val="000000"/>
        </w:rPr>
      </w:pPr>
      <w:r>
        <w:rPr>
          <w:color w:val="000000"/>
        </w:rPr>
        <w:t>Стоимость указанна с учетом монтажа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ввода в эксплуатацию и обучения персонала</w:t>
      </w:r>
    </w:p>
    <w:p w:rsidR="003B6C85" w:rsidRPr="00E9376D" w:rsidRDefault="003B6C85" w:rsidP="00985268">
      <w:pPr>
        <w:numPr>
          <w:ilvl w:val="0"/>
          <w:numId w:val="12"/>
        </w:numPr>
        <w:ind w:left="-993" w:firstLine="0"/>
        <w:jc w:val="both"/>
        <w:rPr>
          <w:color w:val="000000"/>
        </w:rPr>
      </w:pPr>
      <w:r w:rsidRPr="00E9376D">
        <w:rPr>
          <w:color w:val="000000"/>
        </w:rPr>
        <w:t>Поставка осуществляется со склада г. Смоленск, РФ</w:t>
      </w:r>
    </w:p>
    <w:p w:rsidR="003B6C85" w:rsidRPr="00E9376D" w:rsidRDefault="003B6C85" w:rsidP="00985268">
      <w:pPr>
        <w:numPr>
          <w:ilvl w:val="0"/>
          <w:numId w:val="12"/>
        </w:numPr>
        <w:ind w:left="-993" w:firstLine="0"/>
        <w:jc w:val="both"/>
        <w:rPr>
          <w:color w:val="000000"/>
        </w:rPr>
      </w:pPr>
      <w:r w:rsidRPr="00E9376D">
        <w:rPr>
          <w:color w:val="000000"/>
        </w:rPr>
        <w:t xml:space="preserve">Условия оплаты: 30% предоплата, 70% по готовности товара к отгрузке с завода </w:t>
      </w:r>
    </w:p>
    <w:p w:rsidR="003B6C85" w:rsidRPr="00CF56CD" w:rsidRDefault="003B6C85" w:rsidP="003B6C85">
      <w:pPr>
        <w:numPr>
          <w:ilvl w:val="0"/>
          <w:numId w:val="13"/>
        </w:numPr>
        <w:ind w:left="-851" w:hanging="142"/>
        <w:rPr>
          <w:color w:val="000000"/>
        </w:rPr>
      </w:pPr>
      <w:r>
        <w:rPr>
          <w:color w:val="000000"/>
        </w:rPr>
        <w:t xml:space="preserve">   </w:t>
      </w:r>
      <w:r w:rsidRPr="004D31D0">
        <w:rPr>
          <w:color w:val="000000"/>
        </w:rPr>
        <w:t xml:space="preserve">Стоимость  </w:t>
      </w:r>
      <w:r w:rsidRPr="00877563">
        <w:rPr>
          <w:b/>
          <w:color w:val="000000"/>
        </w:rPr>
        <w:t>4</w:t>
      </w:r>
      <w:r>
        <w:rPr>
          <w:b/>
          <w:color w:val="000000"/>
        </w:rPr>
        <w:t>4 822</w:t>
      </w:r>
      <w:r w:rsidRPr="00877563">
        <w:rPr>
          <w:b/>
          <w:color w:val="000000"/>
        </w:rPr>
        <w:t xml:space="preserve"> </w:t>
      </w:r>
      <w:r>
        <w:rPr>
          <w:b/>
          <w:color w:val="000000"/>
        </w:rPr>
        <w:t>евро.</w:t>
      </w:r>
    </w:p>
    <w:p w:rsidR="003B6C85" w:rsidRDefault="003B6C85" w:rsidP="003B6C85">
      <w:pPr>
        <w:ind w:left="-993"/>
        <w:rPr>
          <w:b/>
          <w:color w:val="000000"/>
        </w:rPr>
      </w:pPr>
    </w:p>
    <w:p w:rsidR="003B6C85" w:rsidRPr="00CF56CD" w:rsidRDefault="003B6C85" w:rsidP="003B6C85">
      <w:pPr>
        <w:ind w:left="-993"/>
        <w:rPr>
          <w:color w:val="000000"/>
        </w:rPr>
      </w:pPr>
      <w:r w:rsidRPr="00CF56CD">
        <w:rPr>
          <w:rFonts w:ascii="Arial" w:hAnsi="Arial" w:cs="Arial"/>
          <w:b/>
          <w:bCs/>
          <w:sz w:val="16"/>
          <w:szCs w:val="16"/>
        </w:rPr>
        <w:t>* Данная цена действительна только при комплектации товара на заводе-изготовителе.</w:t>
      </w:r>
    </w:p>
    <w:p w:rsidR="003B6C85" w:rsidRDefault="003B6C85" w:rsidP="003B6C85"/>
    <w:p w:rsidR="003B6C85" w:rsidRPr="001E612E" w:rsidRDefault="003B6C85" w:rsidP="003B6C85"/>
    <w:p w:rsidR="00EE30A0" w:rsidRPr="001E612E" w:rsidRDefault="00EE30A0" w:rsidP="003B6C85"/>
    <w:p w:rsidR="00EE30A0" w:rsidRPr="001E612E" w:rsidRDefault="00EE30A0" w:rsidP="003B6C85"/>
    <w:p w:rsidR="00EE30A0" w:rsidRPr="001E612E" w:rsidRDefault="00EE30A0" w:rsidP="003B6C85"/>
    <w:p w:rsidR="003B6C85" w:rsidRPr="00090B6E" w:rsidRDefault="003B6C85" w:rsidP="003B6C85">
      <w:pPr>
        <w:pStyle w:val="ae"/>
        <w:rPr>
          <w:b/>
          <w:sz w:val="28"/>
          <w:szCs w:val="28"/>
        </w:rPr>
      </w:pPr>
      <w:r>
        <w:rPr>
          <w:b/>
          <w:sz w:val="28"/>
          <w:szCs w:val="28"/>
        </w:rPr>
        <w:t>Стандартные и дополнительные опции</w:t>
      </w:r>
      <w:r w:rsidRPr="002941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CP1 </w:t>
      </w:r>
      <w:proofErr w:type="spellStart"/>
      <w:r>
        <w:rPr>
          <w:b/>
          <w:sz w:val="28"/>
          <w:szCs w:val="28"/>
        </w:rPr>
        <w:t>Simple</w:t>
      </w:r>
      <w:proofErr w:type="spellEnd"/>
    </w:p>
    <w:p w:rsidR="003B6C85" w:rsidRDefault="003B6C85" w:rsidP="003B6C85">
      <w:pPr>
        <w:pStyle w:val="ae"/>
      </w:pPr>
    </w:p>
    <w:p w:rsidR="003B6C85" w:rsidRDefault="003B6C85" w:rsidP="003B6C85">
      <w:pPr>
        <w:pStyle w:val="ae"/>
      </w:pPr>
    </w:p>
    <w:p w:rsidR="003B6C85" w:rsidRPr="0091001F" w:rsidRDefault="003B6C85" w:rsidP="003B6C85">
      <w:pPr>
        <w:pStyle w:val="ae"/>
        <w:rPr>
          <w:b/>
        </w:rPr>
      </w:pPr>
      <w:r>
        <w:rPr>
          <w:b/>
        </w:rPr>
        <w:t>Карданный вал</w:t>
      </w:r>
      <w:r w:rsidRPr="0091001F">
        <w:rPr>
          <w:b/>
        </w:rPr>
        <w:t xml:space="preserve"> </w:t>
      </w:r>
      <w:r w:rsidRPr="0091001F">
        <w:t xml:space="preserve">- </w:t>
      </w:r>
      <w:r w:rsidRPr="0068233A">
        <w:t>по</w:t>
      </w:r>
      <w:r>
        <w:t xml:space="preserve"> </w:t>
      </w:r>
      <w:r w:rsidRPr="0068233A">
        <w:t>запросу</w:t>
      </w:r>
    </w:p>
    <w:p w:rsidR="003B6C85" w:rsidRDefault="003B6C85" w:rsidP="003B6C85">
      <w:pPr>
        <w:pStyle w:val="ae"/>
      </w:pPr>
      <w:r>
        <w:t xml:space="preserve">Карданные валы используем от проверенного производителя, фирмы </w:t>
      </w:r>
      <w:proofErr w:type="spellStart"/>
      <w:r>
        <w:t>Bondioli</w:t>
      </w:r>
      <w:proofErr w:type="spellEnd"/>
      <w:r>
        <w:t xml:space="preserve"> и </w:t>
      </w:r>
      <w:proofErr w:type="spellStart"/>
      <w:r>
        <w:t>Pavesi</w:t>
      </w:r>
      <w:proofErr w:type="spellEnd"/>
      <w:r>
        <w:t xml:space="preserve">.   </w:t>
      </w:r>
      <w:r w:rsidRPr="0091001F">
        <w:t xml:space="preserve">Карданный вал </w:t>
      </w:r>
      <w:r>
        <w:t>снабжен муфтой со срезным штифтом и имеет защитные крышки.</w:t>
      </w:r>
      <w:r w:rsidRPr="001E6ADB">
        <w:rPr>
          <w:noProof/>
          <w:lang w:eastAsia="ru-RU"/>
        </w:rPr>
        <w:t xml:space="preserve"> </w:t>
      </w:r>
    </w:p>
    <w:p w:rsidR="003B6C85" w:rsidRDefault="003B6C85" w:rsidP="003B6C85">
      <w:pPr>
        <w:pStyle w:val="ae"/>
      </w:pPr>
    </w:p>
    <w:p w:rsidR="001E612E" w:rsidRDefault="003B6C85" w:rsidP="001E612E">
      <w:pPr>
        <w:pStyle w:val="ae"/>
      </w:pPr>
      <w:r>
        <w:rPr>
          <w:noProof/>
          <w:lang w:eastAsia="ru-RU"/>
        </w:rPr>
        <w:drawing>
          <wp:anchor distT="0" distB="8001" distL="114300" distR="114300" simplePos="0" relativeHeight="251661312" behindDoc="0" locked="0" layoutInCell="1" allowOverlap="1">
            <wp:simplePos x="0" y="0"/>
            <wp:positionH relativeFrom="column">
              <wp:posOffset>203073</wp:posOffset>
            </wp:positionH>
            <wp:positionV relativeFrom="paragraph">
              <wp:posOffset>-3429</wp:posOffset>
            </wp:positionV>
            <wp:extent cx="1810004" cy="1800225"/>
            <wp:effectExtent l="57150" t="19050" r="18796" b="0"/>
            <wp:wrapSquare wrapText="bothSides"/>
            <wp:docPr id="11" name="Рисунок 7" descr="Карданный вал6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данный вал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004" cy="1800225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>
                      <a:bevelT w="6350"/>
                    </a:sp3d>
                  </pic:spPr>
                </pic:pic>
              </a:graphicData>
            </a:graphic>
          </wp:anchor>
        </w:drawing>
      </w:r>
      <w:r>
        <w:t xml:space="preserve">                                </w:t>
      </w:r>
      <w:r>
        <w:rPr>
          <w:noProof/>
          <w:lang w:eastAsia="ru-RU"/>
        </w:rPr>
        <w:drawing>
          <wp:inline distT="0" distB="0" distL="0" distR="0">
            <wp:extent cx="2409825" cy="1800225"/>
            <wp:effectExtent l="19050" t="0" r="9525" b="0"/>
            <wp:docPr id="5" name="Рисунок 68" descr="Муфта со срезным штифтом на карданном валу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 descr="Муфта со срезным штифтом на карданном валу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12E" w:rsidRDefault="001E612E" w:rsidP="001E612E">
      <w:pPr>
        <w:pStyle w:val="ae"/>
      </w:pPr>
    </w:p>
    <w:p w:rsidR="003B6C85" w:rsidRPr="001E612E" w:rsidRDefault="003B6C85" w:rsidP="001E612E">
      <w:pPr>
        <w:pStyle w:val="ae"/>
      </w:pPr>
      <w:r>
        <w:rPr>
          <w:sz w:val="16"/>
          <w:szCs w:val="16"/>
        </w:rPr>
        <w:t>Карданный вал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Муфта со срезным штифтом</w:t>
      </w:r>
    </w:p>
    <w:p w:rsidR="003B6C85" w:rsidRDefault="003B6C85" w:rsidP="003B6C85">
      <w:pPr>
        <w:pStyle w:val="ae"/>
      </w:pPr>
    </w:p>
    <w:p w:rsidR="001E612E" w:rsidRDefault="001E612E" w:rsidP="003B6C85">
      <w:pPr>
        <w:pStyle w:val="ae"/>
      </w:pPr>
    </w:p>
    <w:p w:rsidR="001E612E" w:rsidRDefault="001E612E" w:rsidP="003B6C85">
      <w:pPr>
        <w:pStyle w:val="ae"/>
      </w:pPr>
    </w:p>
    <w:p w:rsidR="001E612E" w:rsidRDefault="001E612E" w:rsidP="003B6C85">
      <w:pPr>
        <w:pStyle w:val="ae"/>
      </w:pPr>
    </w:p>
    <w:p w:rsidR="003B6C85" w:rsidRDefault="001E612E" w:rsidP="003B6C85">
      <w:pPr>
        <w:pStyle w:val="ae"/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4139565</wp:posOffset>
            </wp:positionH>
            <wp:positionV relativeFrom="paragraph">
              <wp:posOffset>50800</wp:posOffset>
            </wp:positionV>
            <wp:extent cx="1838325" cy="1476375"/>
            <wp:effectExtent l="19050" t="0" r="9525" b="0"/>
            <wp:wrapTight wrapText="bothSides">
              <wp:wrapPolygon edited="0">
                <wp:start x="-224" y="0"/>
                <wp:lineTo x="-224" y="21461"/>
                <wp:lineTo x="21712" y="21461"/>
                <wp:lineTo x="21712" y="0"/>
                <wp:lineTo x="-224" y="0"/>
              </wp:wrapPolygon>
            </wp:wrapTight>
            <wp:docPr id="1" name="Рисунок 14" descr="Сигнализация - звуковая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Сигнализация - звуковая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6C85" w:rsidRDefault="003B6C85" w:rsidP="003B6C85">
      <w:pPr>
        <w:pStyle w:val="ae"/>
      </w:pPr>
    </w:p>
    <w:p w:rsidR="003B6C85" w:rsidRDefault="003B6C85" w:rsidP="003B6C85">
      <w:pPr>
        <w:pStyle w:val="ae"/>
      </w:pPr>
      <w:r>
        <w:rPr>
          <w:b/>
        </w:rPr>
        <w:t>Сигнализация</w:t>
      </w:r>
      <w:r w:rsidRPr="0091001F">
        <w:rPr>
          <w:b/>
        </w:rPr>
        <w:t xml:space="preserve"> -</w:t>
      </w:r>
      <w:r w:rsidRPr="0091001F">
        <w:t xml:space="preserve"> базовое оборудование</w:t>
      </w:r>
    </w:p>
    <w:p w:rsidR="003B6C85" w:rsidRDefault="003B6C85" w:rsidP="003B6C85">
      <w:pPr>
        <w:pStyle w:val="ae"/>
      </w:pPr>
      <w:r>
        <w:t>Сигнализация акустически оповещает о том, что сработала сист</w:t>
      </w:r>
      <w:r>
        <w:t>е</w:t>
      </w:r>
      <w:r>
        <w:t>ма отскока вальцов, следовательно, оператор должен немедле</w:t>
      </w:r>
      <w:r>
        <w:t>н</w:t>
      </w:r>
      <w:r>
        <w:t xml:space="preserve">но выключить привод трактора.                    </w:t>
      </w:r>
    </w:p>
    <w:p w:rsidR="003B6C85" w:rsidRPr="00DF7427" w:rsidRDefault="003B6C85" w:rsidP="003B6C85">
      <w:pPr>
        <w:pStyle w:val="ae"/>
        <w:rPr>
          <w:sz w:val="16"/>
          <w:szCs w:val="16"/>
        </w:rPr>
      </w:pPr>
      <w:r w:rsidRPr="00DF7427">
        <w:rPr>
          <w:sz w:val="16"/>
          <w:szCs w:val="16"/>
        </w:rPr>
        <w:t>Акустическая сигнализация</w:t>
      </w:r>
    </w:p>
    <w:p w:rsidR="003B6C85" w:rsidRDefault="003B6C85" w:rsidP="003B6C85">
      <w:pPr>
        <w:pStyle w:val="ae"/>
      </w:pPr>
    </w:p>
    <w:p w:rsidR="003B6C85" w:rsidRDefault="003B6C85" w:rsidP="003B6C85">
      <w:pPr>
        <w:pStyle w:val="ae"/>
      </w:pPr>
    </w:p>
    <w:p w:rsidR="001E612E" w:rsidRDefault="001E612E" w:rsidP="003B6C85">
      <w:pPr>
        <w:pStyle w:val="ae"/>
      </w:pPr>
    </w:p>
    <w:p w:rsidR="001E612E" w:rsidRDefault="001E612E" w:rsidP="003B6C85">
      <w:pPr>
        <w:pStyle w:val="ae"/>
      </w:pPr>
    </w:p>
    <w:p w:rsidR="001E612E" w:rsidRDefault="001E612E" w:rsidP="003B6C85">
      <w:pPr>
        <w:pStyle w:val="ae"/>
      </w:pPr>
    </w:p>
    <w:p w:rsidR="001E612E" w:rsidRDefault="001E612E" w:rsidP="003B6C85">
      <w:pPr>
        <w:pStyle w:val="ae"/>
      </w:pPr>
    </w:p>
    <w:p w:rsidR="001E612E" w:rsidRDefault="001E612E" w:rsidP="003B6C85">
      <w:pPr>
        <w:pStyle w:val="ae"/>
      </w:pPr>
    </w:p>
    <w:p w:rsidR="003B6C85" w:rsidRDefault="003B6C85" w:rsidP="003B6C85">
      <w:pPr>
        <w:pStyle w:val="ae"/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3901440</wp:posOffset>
            </wp:positionH>
            <wp:positionV relativeFrom="paragraph">
              <wp:posOffset>162560</wp:posOffset>
            </wp:positionV>
            <wp:extent cx="1971675" cy="1476375"/>
            <wp:effectExtent l="19050" t="0" r="9525" b="0"/>
            <wp:wrapTight wrapText="bothSides">
              <wp:wrapPolygon edited="0">
                <wp:start x="-209" y="0"/>
                <wp:lineTo x="-209" y="21461"/>
                <wp:lineTo x="21704" y="21461"/>
                <wp:lineTo x="21704" y="0"/>
                <wp:lineTo x="-209" y="0"/>
              </wp:wrapPolygon>
            </wp:wrapTight>
            <wp:docPr id="10" name="Рисунок 19" descr="Апликатор консерванта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Апликатор консерванта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6C85" w:rsidRDefault="003B6C85" w:rsidP="003B6C85">
      <w:pPr>
        <w:pStyle w:val="ae"/>
      </w:pPr>
    </w:p>
    <w:p w:rsidR="003B6C85" w:rsidRDefault="003B6C85" w:rsidP="003B6C85">
      <w:pPr>
        <w:pStyle w:val="ae"/>
      </w:pPr>
      <w:r w:rsidRPr="0091001F">
        <w:rPr>
          <w:b/>
        </w:rPr>
        <w:t xml:space="preserve">Аппликатор консерванта - </w:t>
      </w:r>
      <w:r w:rsidRPr="0068233A">
        <w:t>по</w:t>
      </w:r>
      <w:r>
        <w:t xml:space="preserve"> </w:t>
      </w:r>
      <w:r w:rsidRPr="0068233A">
        <w:t>запросу</w:t>
      </w:r>
    </w:p>
    <w:p w:rsidR="003B6C85" w:rsidRPr="00824C94" w:rsidRDefault="003B6C85" w:rsidP="003B6C85">
      <w:r>
        <w:t>Аппликатор консерванта используется для перекачки, транспортировки и распыления жидкого консерванта для его дальнейшего  смешивания с измельчаемым матери</w:t>
      </w:r>
      <w:r>
        <w:t>а</w:t>
      </w:r>
      <w:r>
        <w:t>лом в процессе измельчения и транспортировки в винт</w:t>
      </w:r>
      <w:r>
        <w:t>о</w:t>
      </w:r>
      <w:r>
        <w:t>вом конвейере.</w:t>
      </w:r>
      <w:r w:rsidRPr="00824C94">
        <w:t xml:space="preserve"> </w:t>
      </w:r>
      <w:r>
        <w:t xml:space="preserve">Работу </w:t>
      </w:r>
      <w:r w:rsidRPr="00824C94">
        <w:t>насоса аппликатор</w:t>
      </w:r>
      <w:r>
        <w:t xml:space="preserve">а </w:t>
      </w:r>
      <w:r w:rsidRPr="00824C94">
        <w:t>консервант</w:t>
      </w:r>
      <w:r>
        <w:t>а</w:t>
      </w:r>
      <w:r w:rsidRPr="00824C94">
        <w:t xml:space="preserve"> </w:t>
      </w:r>
      <w:r>
        <w:t>контролирует</w:t>
      </w:r>
      <w:r w:rsidRPr="00824C94">
        <w:t xml:space="preserve"> блок управления.</w:t>
      </w:r>
    </w:p>
    <w:p w:rsidR="003B6C85" w:rsidRDefault="003B6C85" w:rsidP="003B6C85">
      <w:pPr>
        <w:pStyle w:val="ae"/>
      </w:pPr>
    </w:p>
    <w:p w:rsidR="003B6C85" w:rsidRPr="00DF7427" w:rsidRDefault="003B6C85" w:rsidP="003B6C85">
      <w:pPr>
        <w:pStyle w:val="ae"/>
        <w:rPr>
          <w:sz w:val="16"/>
          <w:szCs w:val="16"/>
        </w:rPr>
      </w:pPr>
      <w:r w:rsidRPr="00DF7427">
        <w:rPr>
          <w:sz w:val="16"/>
          <w:szCs w:val="16"/>
        </w:rPr>
        <w:tab/>
      </w:r>
      <w:r w:rsidRPr="00DF7427">
        <w:rPr>
          <w:sz w:val="16"/>
          <w:szCs w:val="16"/>
        </w:rPr>
        <w:tab/>
      </w:r>
      <w:r w:rsidRPr="00DF7427">
        <w:rPr>
          <w:sz w:val="16"/>
          <w:szCs w:val="16"/>
        </w:rPr>
        <w:tab/>
      </w:r>
      <w:r w:rsidRPr="00DF7427">
        <w:rPr>
          <w:sz w:val="16"/>
          <w:szCs w:val="16"/>
        </w:rPr>
        <w:tab/>
      </w:r>
      <w:r w:rsidRPr="00DF7427">
        <w:rPr>
          <w:sz w:val="16"/>
          <w:szCs w:val="16"/>
        </w:rPr>
        <w:tab/>
      </w:r>
      <w:r w:rsidRPr="00DF7427">
        <w:rPr>
          <w:sz w:val="16"/>
          <w:szCs w:val="16"/>
        </w:rPr>
        <w:tab/>
      </w:r>
      <w:r w:rsidRPr="00DF7427">
        <w:rPr>
          <w:sz w:val="16"/>
          <w:szCs w:val="16"/>
        </w:rPr>
        <w:tab/>
      </w:r>
      <w:r w:rsidRPr="00DF7427">
        <w:rPr>
          <w:sz w:val="16"/>
          <w:szCs w:val="16"/>
        </w:rPr>
        <w:tab/>
      </w:r>
      <w:r w:rsidRPr="00DF7427">
        <w:rPr>
          <w:sz w:val="16"/>
          <w:szCs w:val="16"/>
        </w:rPr>
        <w:tab/>
        <w:t>Аппликатор консерванта</w:t>
      </w:r>
      <w:r w:rsidRPr="00DF7427">
        <w:rPr>
          <w:sz w:val="16"/>
          <w:szCs w:val="16"/>
        </w:rPr>
        <w:tab/>
      </w:r>
    </w:p>
    <w:p w:rsidR="003B6C85" w:rsidRDefault="003B6C85" w:rsidP="003B6C85">
      <w:pPr>
        <w:pStyle w:val="ae"/>
      </w:pPr>
    </w:p>
    <w:p w:rsidR="003B6C85" w:rsidRDefault="003B6C85" w:rsidP="003B6C85">
      <w:pPr>
        <w:pStyle w:val="ae"/>
      </w:pPr>
    </w:p>
    <w:p w:rsidR="003B6C85" w:rsidRDefault="003B6C85" w:rsidP="003B6C85">
      <w:pPr>
        <w:pStyle w:val="ae"/>
      </w:pPr>
    </w:p>
    <w:p w:rsidR="003B6C85" w:rsidRPr="006A66FD" w:rsidRDefault="003B6C85" w:rsidP="003B6C85"/>
    <w:p w:rsidR="003B6C85" w:rsidRDefault="001E612E" w:rsidP="003B6C85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4091940</wp:posOffset>
            </wp:positionH>
            <wp:positionV relativeFrom="paragraph">
              <wp:posOffset>29210</wp:posOffset>
            </wp:positionV>
            <wp:extent cx="1885950" cy="1476375"/>
            <wp:effectExtent l="19050" t="0" r="0" b="0"/>
            <wp:wrapTight wrapText="bothSides">
              <wp:wrapPolygon edited="0">
                <wp:start x="-218" y="0"/>
                <wp:lineTo x="-218" y="21461"/>
                <wp:lineTo x="21600" y="21461"/>
                <wp:lineTo x="21600" y="0"/>
                <wp:lineTo x="-218" y="0"/>
              </wp:wrapPolygon>
            </wp:wrapTight>
            <wp:docPr id="9" name="Рисунок 131" descr="пресс туннель, 6,5фу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 descr="пресс туннель, 6,5футов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6C85" w:rsidRPr="0068233A" w:rsidRDefault="003B6C85" w:rsidP="003B6C85">
      <w:r w:rsidRPr="0068233A">
        <w:rPr>
          <w:b/>
        </w:rPr>
        <w:t>Пресс-туннель</w:t>
      </w:r>
      <w:r>
        <w:t xml:space="preserve"> – </w:t>
      </w:r>
      <w:r w:rsidRPr="0091001F">
        <w:t>базовое оборудование</w:t>
      </w:r>
    </w:p>
    <w:p w:rsidR="003B6C85" w:rsidRPr="0068233A" w:rsidRDefault="003B6C85" w:rsidP="003B6C85">
      <w:r w:rsidRPr="0068233A">
        <w:t>Машина может использова</w:t>
      </w:r>
      <w:r>
        <w:t xml:space="preserve">ться с </w:t>
      </w:r>
      <w:proofErr w:type="spellStart"/>
      <w:proofErr w:type="gramStart"/>
      <w:r w:rsidRPr="0068233A">
        <w:t>пресс-туннелем</w:t>
      </w:r>
      <w:proofErr w:type="spellEnd"/>
      <w:proofErr w:type="gramEnd"/>
      <w:r w:rsidRPr="0068233A">
        <w:t xml:space="preserve"> размером </w:t>
      </w:r>
      <w:r>
        <w:t>4</w:t>
      </w:r>
      <w:r w:rsidRPr="0068233A">
        <w:t xml:space="preserve"> или 5 футов. Пресс-туннель можно легко заменить.</w:t>
      </w:r>
    </w:p>
    <w:p w:rsidR="003B6C85" w:rsidRPr="006A66FD" w:rsidRDefault="003B6C85" w:rsidP="003B6C85"/>
    <w:p w:rsidR="003B6C85" w:rsidRDefault="003B6C85" w:rsidP="003B6C85"/>
    <w:p w:rsidR="003B6C85" w:rsidRDefault="003B6C85" w:rsidP="003B6C85"/>
    <w:p w:rsidR="003B6C85" w:rsidRDefault="003B6C85" w:rsidP="003B6C85">
      <w:pPr>
        <w:rPr>
          <w:b/>
        </w:rPr>
      </w:pPr>
    </w:p>
    <w:p w:rsidR="001E612E" w:rsidRDefault="001E612E" w:rsidP="003B6C85">
      <w:pPr>
        <w:rPr>
          <w:b/>
        </w:rPr>
      </w:pPr>
    </w:p>
    <w:p w:rsidR="001E612E" w:rsidRDefault="001E612E" w:rsidP="003B6C85">
      <w:pPr>
        <w:rPr>
          <w:b/>
        </w:rPr>
      </w:pPr>
    </w:p>
    <w:p w:rsidR="001E612E" w:rsidRDefault="001E612E" w:rsidP="003B6C85">
      <w:pPr>
        <w:rPr>
          <w:b/>
        </w:rPr>
      </w:pPr>
    </w:p>
    <w:p w:rsidR="003B6C85" w:rsidRPr="008844EB" w:rsidRDefault="003B6C85" w:rsidP="003B6C85">
      <w:pPr>
        <w:pStyle w:val="ae"/>
      </w:pPr>
      <w:r>
        <w:rPr>
          <w:b/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3958590</wp:posOffset>
            </wp:positionH>
            <wp:positionV relativeFrom="paragraph">
              <wp:posOffset>107950</wp:posOffset>
            </wp:positionV>
            <wp:extent cx="1885950" cy="1447800"/>
            <wp:effectExtent l="19050" t="0" r="0" b="0"/>
            <wp:wrapTight wrapText="bothSides">
              <wp:wrapPolygon edited="0">
                <wp:start x="-218" y="0"/>
                <wp:lineTo x="-218" y="21316"/>
                <wp:lineTo x="21600" y="21316"/>
                <wp:lineTo x="21600" y="0"/>
                <wp:lineTo x="-218" y="0"/>
              </wp:wrapPolygon>
            </wp:wrapTight>
            <wp:docPr id="6" name="Рисунок 13" descr="Гидравлический рабочий тормо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идравлический рабочий тормоз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44EB">
        <w:rPr>
          <w:b/>
        </w:rPr>
        <w:t>Гидравлический рабочий тормоз</w:t>
      </w:r>
      <w:r>
        <w:t xml:space="preserve"> – </w:t>
      </w:r>
      <w:r w:rsidRPr="0068233A">
        <w:t>по</w:t>
      </w:r>
      <w:r>
        <w:t xml:space="preserve"> </w:t>
      </w:r>
      <w:r w:rsidRPr="0068233A">
        <w:t>запросу</w:t>
      </w:r>
    </w:p>
    <w:p w:rsidR="003B6C85" w:rsidRDefault="003B6C85" w:rsidP="003B6C85">
      <w:pPr>
        <w:pStyle w:val="ae"/>
      </w:pPr>
      <w:r w:rsidRPr="008844EB">
        <w:t xml:space="preserve">Гидравлический рабочий тормоз </w:t>
      </w:r>
      <w:r>
        <w:t xml:space="preserve">упрощает работу оператора при прессовании в мешок и обеспечивает </w:t>
      </w:r>
      <w:proofErr w:type="gramStart"/>
      <w:r>
        <w:t>более плавное</w:t>
      </w:r>
      <w:proofErr w:type="gramEnd"/>
      <w:r>
        <w:t xml:space="preserve"> то</w:t>
      </w:r>
      <w:r>
        <w:t>р</w:t>
      </w:r>
      <w:r>
        <w:t>можение и более динамичный старт.  Используется гидравл</w:t>
      </w:r>
      <w:r>
        <w:t>и</w:t>
      </w:r>
      <w:r>
        <w:t>ческий ручной насос с резервуаром для масла. На шасси пр</w:t>
      </w:r>
      <w:r>
        <w:t>и</w:t>
      </w:r>
      <w:r>
        <w:t>меняется гидравлический тормозной валец.</w:t>
      </w:r>
    </w:p>
    <w:p w:rsidR="003B6C85" w:rsidRDefault="003B6C85" w:rsidP="003B6C85">
      <w:pPr>
        <w:pStyle w:val="ae"/>
      </w:pPr>
    </w:p>
    <w:p w:rsidR="003B6C85" w:rsidRDefault="003B6C85" w:rsidP="003B6C85">
      <w:pPr>
        <w:pStyle w:val="ae"/>
      </w:pPr>
    </w:p>
    <w:p w:rsidR="003B6C85" w:rsidRDefault="003B6C85" w:rsidP="003B6C85">
      <w:pPr>
        <w:pStyle w:val="ae"/>
      </w:pPr>
    </w:p>
    <w:p w:rsidR="003B6C85" w:rsidRDefault="003B6C85" w:rsidP="003B6C85">
      <w:pPr>
        <w:pStyle w:val="ae"/>
      </w:pPr>
    </w:p>
    <w:p w:rsidR="003B6C85" w:rsidRDefault="003B6C85" w:rsidP="003B6C85">
      <w:pPr>
        <w:pStyle w:val="ae"/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4011295</wp:posOffset>
            </wp:positionH>
            <wp:positionV relativeFrom="paragraph">
              <wp:posOffset>151130</wp:posOffset>
            </wp:positionV>
            <wp:extent cx="1885950" cy="1352550"/>
            <wp:effectExtent l="19050" t="0" r="0" b="0"/>
            <wp:wrapTight wrapText="bothSides">
              <wp:wrapPolygon edited="0">
                <wp:start x="-218" y="0"/>
                <wp:lineTo x="-218" y="21296"/>
                <wp:lineTo x="21600" y="21296"/>
                <wp:lineTo x="21600" y="0"/>
                <wp:lineTo x="-218" y="0"/>
              </wp:wrapPolygon>
            </wp:wrapTight>
            <wp:docPr id="8" name="Рисунок 51" descr="решето в бунк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решето в бункер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6C85" w:rsidRPr="005A6841" w:rsidRDefault="003B6C85" w:rsidP="003B6C85">
      <w:pPr>
        <w:pStyle w:val="ae"/>
      </w:pPr>
      <w:r w:rsidRPr="005A6841">
        <w:rPr>
          <w:b/>
        </w:rPr>
        <w:t>Сито в бункер</w:t>
      </w:r>
      <w:r w:rsidRPr="005A6841">
        <w:t xml:space="preserve"> – по запросу</w:t>
      </w:r>
    </w:p>
    <w:p w:rsidR="003B6C85" w:rsidRPr="00DC3F10" w:rsidRDefault="003B6C85" w:rsidP="003B6C85">
      <w:pPr>
        <w:pStyle w:val="ae"/>
      </w:pPr>
      <w:r w:rsidRPr="00DC3F10">
        <w:t>Сито в бункер защищает дробильн</w:t>
      </w:r>
      <w:r>
        <w:t>ые вальцы</w:t>
      </w:r>
      <w:r w:rsidRPr="00DC3F10">
        <w:t xml:space="preserve"> от попадания п</w:t>
      </w:r>
      <w:r w:rsidRPr="00DC3F10">
        <w:t>о</w:t>
      </w:r>
      <w:r w:rsidRPr="00DC3F10">
        <w:t>сторонних пред</w:t>
      </w:r>
      <w:r>
        <w:t xml:space="preserve">метов - веток, камней, листьев, и </w:t>
      </w:r>
      <w:proofErr w:type="spellStart"/>
      <w:r>
        <w:t>т.д</w:t>
      </w:r>
      <w:proofErr w:type="spellEnd"/>
      <w:r w:rsidRPr="00DC3F10">
        <w:t>.</w:t>
      </w:r>
      <w:r>
        <w:t>..</w:t>
      </w:r>
    </w:p>
    <w:p w:rsidR="003B6C85" w:rsidRDefault="003B6C85" w:rsidP="003B6C85">
      <w:pPr>
        <w:pStyle w:val="ae"/>
      </w:pPr>
    </w:p>
    <w:p w:rsidR="003B6C85" w:rsidRDefault="003B6C85" w:rsidP="003B6C85">
      <w:pPr>
        <w:pStyle w:val="ae"/>
      </w:pPr>
    </w:p>
    <w:p w:rsidR="003B6C85" w:rsidRDefault="003B6C85" w:rsidP="003B6C85">
      <w:pPr>
        <w:pStyle w:val="ae"/>
      </w:pPr>
    </w:p>
    <w:p w:rsidR="003B6C85" w:rsidRDefault="003B6C85" w:rsidP="003B6C85">
      <w:pPr>
        <w:pStyle w:val="ae"/>
      </w:pPr>
    </w:p>
    <w:p w:rsidR="003B6C85" w:rsidRDefault="003B6C85" w:rsidP="003B6C85">
      <w:pPr>
        <w:pStyle w:val="ae"/>
      </w:pPr>
    </w:p>
    <w:p w:rsidR="003B6C85" w:rsidRDefault="003B6C85" w:rsidP="003B6C85">
      <w:pPr>
        <w:pStyle w:val="ae"/>
        <w:rPr>
          <w:b/>
        </w:rPr>
      </w:pPr>
    </w:p>
    <w:p w:rsidR="003B6C85" w:rsidRDefault="003B6C85" w:rsidP="003B6C85">
      <w:pPr>
        <w:pStyle w:val="ae"/>
        <w:rPr>
          <w:b/>
        </w:rPr>
      </w:pPr>
    </w:p>
    <w:p w:rsidR="003B6C85" w:rsidRDefault="003B6C85" w:rsidP="003B6C85">
      <w:pPr>
        <w:pStyle w:val="ae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3520440</wp:posOffset>
            </wp:positionH>
            <wp:positionV relativeFrom="paragraph">
              <wp:posOffset>80010</wp:posOffset>
            </wp:positionV>
            <wp:extent cx="2371725" cy="1181100"/>
            <wp:effectExtent l="19050" t="0" r="9525" b="0"/>
            <wp:wrapTight wrapText="bothSides">
              <wp:wrapPolygon edited="0">
                <wp:start x="-173" y="0"/>
                <wp:lineTo x="-173" y="21252"/>
                <wp:lineTo x="21687" y="21252"/>
                <wp:lineTo x="21687" y="0"/>
                <wp:lineTo x="-173" y="0"/>
              </wp:wrapPolygon>
            </wp:wrapTight>
            <wp:docPr id="7" name="Рисунок 56" descr="Расширения бункер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Расширения бункера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6C85" w:rsidRDefault="003B6C85" w:rsidP="003B6C85">
      <w:pPr>
        <w:pStyle w:val="ae"/>
      </w:pPr>
      <w:r>
        <w:rPr>
          <w:b/>
        </w:rPr>
        <w:t>Расширения бункера</w:t>
      </w:r>
      <w:r w:rsidRPr="005B51C7">
        <w:t xml:space="preserve"> – </w:t>
      </w:r>
      <w:r w:rsidRPr="0068233A">
        <w:t>по</w:t>
      </w:r>
      <w:r>
        <w:t xml:space="preserve"> </w:t>
      </w:r>
      <w:r w:rsidRPr="0068233A">
        <w:t>запросу</w:t>
      </w:r>
    </w:p>
    <w:p w:rsidR="003B6C85" w:rsidRPr="00DC3F10" w:rsidRDefault="003B6C85" w:rsidP="003B6C85">
      <w:pPr>
        <w:pStyle w:val="ae"/>
      </w:pPr>
      <w:r>
        <w:t>Расширения бункера расширяют края бункера, что п</w:t>
      </w:r>
      <w:r>
        <w:t>о</w:t>
      </w:r>
      <w:r>
        <w:t>зволяет применять фронтальные погрузчики с более широким ковшом.</w:t>
      </w:r>
    </w:p>
    <w:p w:rsidR="003B6C85" w:rsidRDefault="003B6C85" w:rsidP="003B6C85">
      <w:pPr>
        <w:pStyle w:val="ae"/>
      </w:pPr>
    </w:p>
    <w:p w:rsidR="003B6C85" w:rsidRDefault="003B6C85" w:rsidP="003B6C85">
      <w:pPr>
        <w:pStyle w:val="ae"/>
        <w:rPr>
          <w:b/>
        </w:rPr>
      </w:pPr>
    </w:p>
    <w:p w:rsidR="003B6C85" w:rsidRDefault="003B6C85" w:rsidP="003B6C85">
      <w:pPr>
        <w:pStyle w:val="ae"/>
        <w:rPr>
          <w:b/>
        </w:rPr>
      </w:pPr>
    </w:p>
    <w:p w:rsidR="003B6C85" w:rsidRDefault="003B6C85" w:rsidP="003B6C85">
      <w:pPr>
        <w:pStyle w:val="ae"/>
        <w:rPr>
          <w:b/>
        </w:rPr>
      </w:pPr>
    </w:p>
    <w:p w:rsidR="003B6C85" w:rsidRDefault="003B6C85" w:rsidP="003B6C85">
      <w:pPr>
        <w:pStyle w:val="ae"/>
        <w:rPr>
          <w:b/>
        </w:rPr>
      </w:pPr>
    </w:p>
    <w:p w:rsidR="003B6C85" w:rsidRDefault="003B6C85" w:rsidP="003B6C85">
      <w:pPr>
        <w:pStyle w:val="ae"/>
        <w:rPr>
          <w:b/>
        </w:rPr>
      </w:pPr>
    </w:p>
    <w:p w:rsidR="003B6C85" w:rsidRDefault="003B6C85" w:rsidP="003B6C85">
      <w:pPr>
        <w:pStyle w:val="ae"/>
        <w:rPr>
          <w:b/>
        </w:rPr>
      </w:pPr>
    </w:p>
    <w:p w:rsidR="003B6C85" w:rsidRDefault="003B6C85" w:rsidP="003B6C85">
      <w:pPr>
        <w:pStyle w:val="ae"/>
        <w:rPr>
          <w:b/>
        </w:rPr>
      </w:pPr>
    </w:p>
    <w:p w:rsidR="003B6C85" w:rsidRDefault="003B6C85" w:rsidP="003B6C85"/>
    <w:p w:rsidR="00E40F5A" w:rsidRPr="00096752" w:rsidRDefault="00E40F5A" w:rsidP="00FB16FF">
      <w:pPr>
        <w:ind w:left="-567"/>
        <w:jc w:val="center"/>
        <w:rPr>
          <w:rFonts w:ascii="Arial" w:hAnsi="Arial" w:cs="Arial"/>
        </w:rPr>
      </w:pPr>
    </w:p>
    <w:sectPr w:rsidR="00E40F5A" w:rsidRPr="00096752" w:rsidSect="00FB16FF">
      <w:headerReference w:type="default" r:id="rId18"/>
      <w:footerReference w:type="default" r:id="rId19"/>
      <w:pgSz w:w="11906" w:h="16838"/>
      <w:pgMar w:top="2094" w:right="566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12E" w:rsidRDefault="001E612E" w:rsidP="0007488D">
      <w:r>
        <w:separator/>
      </w:r>
    </w:p>
  </w:endnote>
  <w:endnote w:type="continuationSeparator" w:id="0">
    <w:p w:rsidR="001E612E" w:rsidRDefault="001E612E" w:rsidP="00074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12E" w:rsidRDefault="001E612E">
    <w:pPr>
      <w:pStyle w:val="a9"/>
    </w:pPr>
    <w:r w:rsidRPr="00A12C29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-1118235</wp:posOffset>
          </wp:positionH>
          <wp:positionV relativeFrom="paragraph">
            <wp:posOffset>-494665</wp:posOffset>
          </wp:positionV>
          <wp:extent cx="7610475" cy="1133475"/>
          <wp:effectExtent l="19050" t="0" r="9525" b="0"/>
          <wp:wrapNone/>
          <wp:docPr id="3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12E" w:rsidRDefault="001E612E" w:rsidP="0007488D">
      <w:r>
        <w:separator/>
      </w:r>
    </w:p>
  </w:footnote>
  <w:footnote w:type="continuationSeparator" w:id="0">
    <w:p w:rsidR="001E612E" w:rsidRDefault="001E612E" w:rsidP="00074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12E" w:rsidRDefault="001E612E" w:rsidP="0007488D">
    <w:pPr>
      <w:pStyle w:val="a7"/>
      <w:ind w:left="-284"/>
    </w:pPr>
    <w:r w:rsidRPr="00A12C29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-727141</wp:posOffset>
          </wp:positionH>
          <wp:positionV relativeFrom="paragraph">
            <wp:posOffset>-282385</wp:posOffset>
          </wp:positionV>
          <wp:extent cx="7581158" cy="1460665"/>
          <wp:effectExtent l="19050" t="0" r="742" b="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158" cy="1460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E612E" w:rsidRDefault="001E612E" w:rsidP="0007488D">
    <w:pPr>
      <w:pStyle w:val="a7"/>
      <w:ind w:left="-284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4813935</wp:posOffset>
          </wp:positionH>
          <wp:positionV relativeFrom="paragraph">
            <wp:posOffset>316230</wp:posOffset>
          </wp:positionV>
          <wp:extent cx="1247775" cy="247650"/>
          <wp:effectExtent l="19050" t="0" r="9525" b="0"/>
          <wp:wrapSquare wrapText="bothSides"/>
          <wp:docPr id="4" name="Рисунок 1" descr="C:\Documents and Settings\iplatochina\Рабочий стол\логотипы на лендинг\romi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iplatochina\Рабочий стол\логотипы на лендинг\romill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42C3"/>
    <w:multiLevelType w:val="hybridMultilevel"/>
    <w:tmpl w:val="FC2E16BC"/>
    <w:lvl w:ilvl="0" w:tplc="041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">
    <w:nsid w:val="05AF3BA6"/>
    <w:multiLevelType w:val="hybridMultilevel"/>
    <w:tmpl w:val="306026D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066E50A4"/>
    <w:multiLevelType w:val="hybridMultilevel"/>
    <w:tmpl w:val="B3FC67B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91A5FE3"/>
    <w:multiLevelType w:val="hybridMultilevel"/>
    <w:tmpl w:val="C85E4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64232"/>
    <w:multiLevelType w:val="hybridMultilevel"/>
    <w:tmpl w:val="AD1A3004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5">
    <w:nsid w:val="280F006F"/>
    <w:multiLevelType w:val="hybridMultilevel"/>
    <w:tmpl w:val="D31EE494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6">
    <w:nsid w:val="2C56137F"/>
    <w:multiLevelType w:val="hybridMultilevel"/>
    <w:tmpl w:val="4E50C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96C69"/>
    <w:multiLevelType w:val="hybridMultilevel"/>
    <w:tmpl w:val="AC5CF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D6F12"/>
    <w:multiLevelType w:val="hybridMultilevel"/>
    <w:tmpl w:val="9C0CF85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66A508FD"/>
    <w:multiLevelType w:val="hybridMultilevel"/>
    <w:tmpl w:val="FAC4E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5"/>
  </w:num>
  <w:num w:numId="11">
    <w:abstractNumId w:val="0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/>
  <w:rsids>
    <w:rsidRoot w:val="002D3CAF"/>
    <w:rsid w:val="00017B5A"/>
    <w:rsid w:val="00020F4B"/>
    <w:rsid w:val="00025A97"/>
    <w:rsid w:val="00035F75"/>
    <w:rsid w:val="00045706"/>
    <w:rsid w:val="0004654F"/>
    <w:rsid w:val="00060BDD"/>
    <w:rsid w:val="000613EE"/>
    <w:rsid w:val="0007488D"/>
    <w:rsid w:val="00076970"/>
    <w:rsid w:val="00096752"/>
    <w:rsid w:val="000B0630"/>
    <w:rsid w:val="000B2E8C"/>
    <w:rsid w:val="000B3396"/>
    <w:rsid w:val="000D48E1"/>
    <w:rsid w:val="000D67D1"/>
    <w:rsid w:val="000E7FC6"/>
    <w:rsid w:val="0016093E"/>
    <w:rsid w:val="00171A7C"/>
    <w:rsid w:val="0019196A"/>
    <w:rsid w:val="001A1802"/>
    <w:rsid w:val="001B399E"/>
    <w:rsid w:val="001B5F38"/>
    <w:rsid w:val="001E612E"/>
    <w:rsid w:val="001F49AC"/>
    <w:rsid w:val="0020429E"/>
    <w:rsid w:val="00222550"/>
    <w:rsid w:val="002237C2"/>
    <w:rsid w:val="0023455F"/>
    <w:rsid w:val="0028593F"/>
    <w:rsid w:val="00296646"/>
    <w:rsid w:val="00297448"/>
    <w:rsid w:val="002A49A5"/>
    <w:rsid w:val="002D3CAF"/>
    <w:rsid w:val="002F315C"/>
    <w:rsid w:val="00312E03"/>
    <w:rsid w:val="0035274D"/>
    <w:rsid w:val="00356EE9"/>
    <w:rsid w:val="00365EF3"/>
    <w:rsid w:val="0038228F"/>
    <w:rsid w:val="00383245"/>
    <w:rsid w:val="0039017C"/>
    <w:rsid w:val="003B4C3E"/>
    <w:rsid w:val="003B6C85"/>
    <w:rsid w:val="003C26DC"/>
    <w:rsid w:val="003D1D73"/>
    <w:rsid w:val="003D3B89"/>
    <w:rsid w:val="003F1956"/>
    <w:rsid w:val="003F5605"/>
    <w:rsid w:val="00420B47"/>
    <w:rsid w:val="004222B4"/>
    <w:rsid w:val="00431DA7"/>
    <w:rsid w:val="00442B3A"/>
    <w:rsid w:val="00447617"/>
    <w:rsid w:val="00454EB9"/>
    <w:rsid w:val="0046520A"/>
    <w:rsid w:val="004B59A8"/>
    <w:rsid w:val="004B704A"/>
    <w:rsid w:val="004C0DEF"/>
    <w:rsid w:val="004C15F9"/>
    <w:rsid w:val="004E4AD9"/>
    <w:rsid w:val="005304B3"/>
    <w:rsid w:val="00535200"/>
    <w:rsid w:val="00561998"/>
    <w:rsid w:val="00566103"/>
    <w:rsid w:val="005675B1"/>
    <w:rsid w:val="005B14D6"/>
    <w:rsid w:val="005B7684"/>
    <w:rsid w:val="005C158E"/>
    <w:rsid w:val="005D0321"/>
    <w:rsid w:val="005F5987"/>
    <w:rsid w:val="006051F0"/>
    <w:rsid w:val="00606409"/>
    <w:rsid w:val="00607ADD"/>
    <w:rsid w:val="00607EDF"/>
    <w:rsid w:val="0061063E"/>
    <w:rsid w:val="00623EEB"/>
    <w:rsid w:val="0065279D"/>
    <w:rsid w:val="006709F5"/>
    <w:rsid w:val="006769CC"/>
    <w:rsid w:val="006A1332"/>
    <w:rsid w:val="006D0E6C"/>
    <w:rsid w:val="006D47AF"/>
    <w:rsid w:val="006E0B8C"/>
    <w:rsid w:val="006E2757"/>
    <w:rsid w:val="006E744E"/>
    <w:rsid w:val="006F086F"/>
    <w:rsid w:val="006F3890"/>
    <w:rsid w:val="00713195"/>
    <w:rsid w:val="00722C09"/>
    <w:rsid w:val="007367F1"/>
    <w:rsid w:val="007802EA"/>
    <w:rsid w:val="00791C5A"/>
    <w:rsid w:val="007923A5"/>
    <w:rsid w:val="007B13F7"/>
    <w:rsid w:val="007B2D3F"/>
    <w:rsid w:val="007F0837"/>
    <w:rsid w:val="007F0A3C"/>
    <w:rsid w:val="007F2841"/>
    <w:rsid w:val="007F3DF8"/>
    <w:rsid w:val="008176C6"/>
    <w:rsid w:val="00840F9A"/>
    <w:rsid w:val="00855D66"/>
    <w:rsid w:val="00860ABF"/>
    <w:rsid w:val="00873E5A"/>
    <w:rsid w:val="00891F72"/>
    <w:rsid w:val="008A6680"/>
    <w:rsid w:val="008C7D44"/>
    <w:rsid w:val="008D171A"/>
    <w:rsid w:val="008E09CE"/>
    <w:rsid w:val="008E3C6E"/>
    <w:rsid w:val="00906AEB"/>
    <w:rsid w:val="00922134"/>
    <w:rsid w:val="0092779F"/>
    <w:rsid w:val="0094272D"/>
    <w:rsid w:val="009457EC"/>
    <w:rsid w:val="00973C66"/>
    <w:rsid w:val="00983984"/>
    <w:rsid w:val="00985268"/>
    <w:rsid w:val="009B0B5E"/>
    <w:rsid w:val="009C149E"/>
    <w:rsid w:val="009D4996"/>
    <w:rsid w:val="009D4DF5"/>
    <w:rsid w:val="00A12C29"/>
    <w:rsid w:val="00A13C18"/>
    <w:rsid w:val="00A14B33"/>
    <w:rsid w:val="00A377C8"/>
    <w:rsid w:val="00A4798E"/>
    <w:rsid w:val="00A557E1"/>
    <w:rsid w:val="00A55F7F"/>
    <w:rsid w:val="00AA1A4C"/>
    <w:rsid w:val="00AA1CD8"/>
    <w:rsid w:val="00AA7FFA"/>
    <w:rsid w:val="00AD0BBE"/>
    <w:rsid w:val="00B4111B"/>
    <w:rsid w:val="00B418DB"/>
    <w:rsid w:val="00B45A60"/>
    <w:rsid w:val="00B47196"/>
    <w:rsid w:val="00B51318"/>
    <w:rsid w:val="00B7154E"/>
    <w:rsid w:val="00B75C21"/>
    <w:rsid w:val="00B92137"/>
    <w:rsid w:val="00BA212D"/>
    <w:rsid w:val="00BA2D7C"/>
    <w:rsid w:val="00C26351"/>
    <w:rsid w:val="00C831D8"/>
    <w:rsid w:val="00C8591E"/>
    <w:rsid w:val="00CA33CC"/>
    <w:rsid w:val="00CA582D"/>
    <w:rsid w:val="00CC1316"/>
    <w:rsid w:val="00CC7D41"/>
    <w:rsid w:val="00CD6158"/>
    <w:rsid w:val="00D125FD"/>
    <w:rsid w:val="00D13D71"/>
    <w:rsid w:val="00D34668"/>
    <w:rsid w:val="00D6799E"/>
    <w:rsid w:val="00D84030"/>
    <w:rsid w:val="00D906C5"/>
    <w:rsid w:val="00D9586A"/>
    <w:rsid w:val="00DA11B1"/>
    <w:rsid w:val="00DB548B"/>
    <w:rsid w:val="00DC03FA"/>
    <w:rsid w:val="00DC618E"/>
    <w:rsid w:val="00DD09F5"/>
    <w:rsid w:val="00DF0BD3"/>
    <w:rsid w:val="00E40F5A"/>
    <w:rsid w:val="00E45FB3"/>
    <w:rsid w:val="00E479E7"/>
    <w:rsid w:val="00E5383B"/>
    <w:rsid w:val="00E63C4E"/>
    <w:rsid w:val="00E82301"/>
    <w:rsid w:val="00EE30A0"/>
    <w:rsid w:val="00EF7DCF"/>
    <w:rsid w:val="00F03EB4"/>
    <w:rsid w:val="00F20770"/>
    <w:rsid w:val="00F24A5A"/>
    <w:rsid w:val="00F439A7"/>
    <w:rsid w:val="00F46D44"/>
    <w:rsid w:val="00F476E6"/>
    <w:rsid w:val="00F61EF0"/>
    <w:rsid w:val="00F6351B"/>
    <w:rsid w:val="00F871F1"/>
    <w:rsid w:val="00F933FA"/>
    <w:rsid w:val="00FB16FF"/>
    <w:rsid w:val="00FB3D2F"/>
    <w:rsid w:val="00FB7674"/>
    <w:rsid w:val="00FC334E"/>
    <w:rsid w:val="00FD0790"/>
    <w:rsid w:val="00FD1301"/>
    <w:rsid w:val="00FE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List Paragraph"/>
    <w:basedOn w:val="a"/>
    <w:uiPriority w:val="34"/>
    <w:qFormat/>
    <w:rsid w:val="002D3CAF"/>
    <w:pPr>
      <w:ind w:left="720"/>
      <w:contextualSpacing/>
    </w:pPr>
  </w:style>
  <w:style w:type="table" w:styleId="a5">
    <w:name w:val="Table Grid"/>
    <w:basedOn w:val="a1"/>
    <w:uiPriority w:val="59"/>
    <w:rsid w:val="00BA2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nhideWhenUsed/>
    <w:qFormat/>
    <w:rsid w:val="000D67D1"/>
    <w:pPr>
      <w:spacing w:after="200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0748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488D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0748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488D"/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9D4DF5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906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06C5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F439A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1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2227F-DC3E-4475-BE11-9CF24171A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 Степан</dc:creator>
  <cp:keywords/>
  <dc:description/>
  <cp:lastModifiedBy>iplatochina</cp:lastModifiedBy>
  <cp:revision>2</cp:revision>
  <cp:lastPrinted>2016-05-12T07:44:00Z</cp:lastPrinted>
  <dcterms:created xsi:type="dcterms:W3CDTF">2016-10-19T09:50:00Z</dcterms:created>
  <dcterms:modified xsi:type="dcterms:W3CDTF">2016-10-19T09:50:00Z</dcterms:modified>
</cp:coreProperties>
</file>