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F3" w:rsidRDefault="00554CF3" w:rsidP="00554CF3">
      <w:pPr>
        <w:pStyle w:val="2"/>
        <w:spacing w:before="0"/>
        <w:ind w:left="0"/>
        <w:jc w:val="center"/>
        <w:rPr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solid" w:color="92D050" w:fill="auto"/>
        <w:tblLook w:val="04A0"/>
      </w:tblPr>
      <w:tblGrid>
        <w:gridCol w:w="10563"/>
      </w:tblGrid>
      <w:tr w:rsidR="00554CF3" w:rsidTr="001479BE">
        <w:tc>
          <w:tcPr>
            <w:tcW w:w="10563" w:type="dxa"/>
            <w:shd w:val="solid" w:color="92D050" w:fill="auto"/>
          </w:tcPr>
          <w:p w:rsidR="00554CF3" w:rsidRPr="007A0D3F" w:rsidRDefault="00554CF3" w:rsidP="001479BE">
            <w:pPr>
              <w:pStyle w:val="2"/>
              <w:spacing w:before="0"/>
              <w:ind w:left="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A0D3F">
              <w:rPr>
                <w:b/>
                <w:color w:val="FFFFFF" w:themeColor="background1"/>
                <w:sz w:val="28"/>
                <w:szCs w:val="32"/>
              </w:rPr>
              <w:t>Гидропосевные комплексы Turbo Turf, производства США – это профессиональная линейка навесных и прицепных машин для проведения работ по озеленению территорий.</w:t>
            </w:r>
          </w:p>
        </w:tc>
      </w:tr>
    </w:tbl>
    <w:p w:rsidR="0021347E" w:rsidRPr="00554CF3" w:rsidRDefault="00554CF3" w:rsidP="00554CF3">
      <w:pPr>
        <w:pStyle w:val="2"/>
        <w:spacing w:before="0"/>
        <w:ind w:left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3684905</wp:posOffset>
            </wp:positionH>
            <wp:positionV relativeFrom="paragraph">
              <wp:posOffset>551815</wp:posOffset>
            </wp:positionV>
            <wp:extent cx="2381885" cy="2101215"/>
            <wp:effectExtent l="19050" t="0" r="0" b="0"/>
            <wp:wrapTight wrapText="bothSides">
              <wp:wrapPolygon edited="0">
                <wp:start x="-173" y="0"/>
                <wp:lineTo x="-173" y="21345"/>
                <wp:lineTo x="21594" y="21345"/>
                <wp:lineTo x="21594" y="0"/>
                <wp:lineTo x="-173" y="0"/>
              </wp:wrapPolygon>
            </wp:wrapTight>
            <wp:docPr id="8" name="Рисунок 1" descr="Turbo Turf HM-1000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bo Turf HM-1000-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4CF3">
        <w:rPr>
          <w:sz w:val="28"/>
          <w:szCs w:val="28"/>
        </w:rPr>
        <w:t xml:space="preserve">Коммерческое предложение на установки  с объемом цистерны </w:t>
      </w:r>
      <w:r w:rsidR="00E801AD" w:rsidRPr="00554CF3">
        <w:rPr>
          <w:sz w:val="28"/>
          <w:szCs w:val="28"/>
        </w:rPr>
        <w:t>3 780</w:t>
      </w:r>
      <w:r w:rsidR="0021347E" w:rsidRPr="00554CF3">
        <w:rPr>
          <w:sz w:val="28"/>
          <w:szCs w:val="28"/>
        </w:rPr>
        <w:t xml:space="preserve"> литр</w:t>
      </w:r>
      <w:r w:rsidR="000E149D" w:rsidRPr="00554CF3">
        <w:rPr>
          <w:sz w:val="28"/>
          <w:szCs w:val="28"/>
        </w:rPr>
        <w:t>ов</w:t>
      </w:r>
      <w:r w:rsidR="005578D9" w:rsidRPr="00554CF3">
        <w:rPr>
          <w:sz w:val="28"/>
          <w:szCs w:val="28"/>
        </w:rPr>
        <w:t xml:space="preserve"> </w:t>
      </w:r>
      <w:r w:rsidR="005578D9" w:rsidRPr="00554CF3">
        <w:rPr>
          <w:sz w:val="28"/>
          <w:szCs w:val="28"/>
        </w:rPr>
        <w:br/>
        <w:t>устанавливаются в прицеп или кузов автомобиля</w:t>
      </w:r>
    </w:p>
    <w:p w:rsidR="007204AA" w:rsidRDefault="00BA1E85" w:rsidP="003512E5">
      <w:pPr>
        <w:pStyle w:val="2"/>
        <w:spacing w:before="0"/>
        <w:ind w:left="0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142875</wp:posOffset>
            </wp:positionV>
            <wp:extent cx="2805430" cy="2101215"/>
            <wp:effectExtent l="19050" t="0" r="0" b="0"/>
            <wp:wrapTopAndBottom/>
            <wp:docPr id="37" name="Рисунок 37" descr="Turbo Turf HS-1000-X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urbo Turf HS-1000-XP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2E5" w:rsidRDefault="003512E5" w:rsidP="00BA1E85">
      <w:pPr>
        <w:pStyle w:val="2"/>
        <w:spacing w:before="0"/>
        <w:ind w:left="0"/>
        <w:jc w:val="center"/>
      </w:pPr>
      <w:r>
        <w:t>Комплектация и технические характеристики:</w:t>
      </w:r>
    </w:p>
    <w:p w:rsidR="00A920ED" w:rsidRDefault="003512E5" w:rsidP="004D5DC7">
      <w:pPr>
        <w:pStyle w:val="2"/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Площадь засевания за 1 проход – </w:t>
      </w:r>
      <w:r w:rsidR="00BC462B">
        <w:rPr>
          <w:sz w:val="20"/>
          <w:szCs w:val="20"/>
        </w:rPr>
        <w:t xml:space="preserve">1 </w:t>
      </w:r>
      <w:r w:rsidR="000840B2" w:rsidRPr="000840B2">
        <w:rPr>
          <w:sz w:val="20"/>
          <w:szCs w:val="20"/>
        </w:rPr>
        <w:t>208</w:t>
      </w:r>
      <w:r w:rsidR="004231A7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proofErr w:type="gramStart"/>
      <w:r>
        <w:rPr>
          <w:sz w:val="20"/>
          <w:szCs w:val="20"/>
        </w:rPr>
        <w:t>2</w:t>
      </w:r>
      <w:proofErr w:type="gramEnd"/>
      <w:r w:rsidR="00E24706">
        <w:rPr>
          <w:sz w:val="20"/>
          <w:szCs w:val="20"/>
        </w:rPr>
        <w:br/>
        <w:t>Длина шланга: 30 метров</w:t>
      </w:r>
      <w:r>
        <w:rPr>
          <w:sz w:val="20"/>
          <w:szCs w:val="20"/>
        </w:rPr>
        <w:br/>
        <w:t xml:space="preserve">Время смешивания материалов: </w:t>
      </w:r>
      <w:r w:rsidR="000C2828">
        <w:rPr>
          <w:sz w:val="20"/>
          <w:szCs w:val="20"/>
        </w:rPr>
        <w:t>5-10</w:t>
      </w:r>
      <w:r>
        <w:rPr>
          <w:sz w:val="20"/>
          <w:szCs w:val="20"/>
        </w:rPr>
        <w:t xml:space="preserve"> мин</w:t>
      </w:r>
      <w:r>
        <w:rPr>
          <w:sz w:val="20"/>
          <w:szCs w:val="20"/>
        </w:rPr>
        <w:br/>
        <w:t xml:space="preserve">Дальность распыления: </w:t>
      </w:r>
      <w:r w:rsidR="000C2828">
        <w:rPr>
          <w:sz w:val="20"/>
          <w:szCs w:val="20"/>
        </w:rPr>
        <w:t xml:space="preserve">до </w:t>
      </w:r>
      <w:r w:rsidR="005578D9">
        <w:rPr>
          <w:sz w:val="20"/>
          <w:szCs w:val="20"/>
        </w:rPr>
        <w:t>3</w:t>
      </w:r>
      <w:r w:rsidR="000C2828">
        <w:rPr>
          <w:sz w:val="20"/>
          <w:szCs w:val="20"/>
        </w:rPr>
        <w:t>5</w:t>
      </w:r>
      <w:r>
        <w:rPr>
          <w:sz w:val="20"/>
          <w:szCs w:val="20"/>
        </w:rPr>
        <w:t xml:space="preserve"> метров</w:t>
      </w:r>
      <w:r>
        <w:rPr>
          <w:sz w:val="20"/>
          <w:szCs w:val="20"/>
        </w:rPr>
        <w:br/>
      </w:r>
      <w:r w:rsidR="00BA1E85">
        <w:rPr>
          <w:sz w:val="20"/>
          <w:szCs w:val="20"/>
        </w:rPr>
        <w:t xml:space="preserve">Насадки: </w:t>
      </w:r>
      <w:r w:rsidR="00BA1E85" w:rsidRPr="003512E5">
        <w:rPr>
          <w:sz w:val="20"/>
          <w:szCs w:val="20"/>
        </w:rPr>
        <w:t xml:space="preserve">для широкого распределения смеси, </w:t>
      </w:r>
      <w:r w:rsidR="00BA1E85">
        <w:rPr>
          <w:sz w:val="20"/>
          <w:szCs w:val="20"/>
        </w:rPr>
        <w:t>для точного распределения смеси, для ландшафтной отделки, для работы на склонах</w:t>
      </w:r>
    </w:p>
    <w:tbl>
      <w:tblPr>
        <w:tblW w:w="0" w:type="auto"/>
        <w:jc w:val="center"/>
        <w:tblInd w:w="-626" w:type="dxa"/>
        <w:tblLook w:val="04A0"/>
      </w:tblPr>
      <w:tblGrid>
        <w:gridCol w:w="2535"/>
        <w:gridCol w:w="2059"/>
        <w:gridCol w:w="1760"/>
        <w:gridCol w:w="1934"/>
        <w:gridCol w:w="2190"/>
      </w:tblGrid>
      <w:tr w:rsidR="000C2828" w:rsidRPr="007642BC" w:rsidTr="00BA1E85">
        <w:trPr>
          <w:trHeight w:val="326"/>
          <w:jc w:val="center"/>
        </w:trPr>
        <w:tc>
          <w:tcPr>
            <w:tcW w:w="2535" w:type="dxa"/>
            <w:vMerge w:val="restart"/>
            <w:shd w:val="clear" w:color="auto" w:fill="548DD4" w:themeFill="text2" w:themeFillTint="99"/>
          </w:tcPr>
          <w:p w:rsidR="00BA1E85" w:rsidRDefault="00BA1E85" w:rsidP="003512E5">
            <w:pPr>
              <w:jc w:val="center"/>
              <w:rPr>
                <w:b/>
                <w:color w:val="FFFFFF" w:themeColor="background1"/>
                <w:sz w:val="22"/>
                <w:szCs w:val="20"/>
              </w:rPr>
            </w:pPr>
          </w:p>
          <w:p w:rsidR="00BE51D5" w:rsidRPr="00A24C7B" w:rsidRDefault="00BE51D5" w:rsidP="003512E5">
            <w:pPr>
              <w:jc w:val="center"/>
              <w:rPr>
                <w:b/>
                <w:color w:val="FFFFFF" w:themeColor="background1"/>
                <w:sz w:val="22"/>
                <w:szCs w:val="20"/>
              </w:rPr>
            </w:pPr>
            <w:r w:rsidRPr="00A24C7B">
              <w:rPr>
                <w:b/>
                <w:color w:val="FFFFFF" w:themeColor="background1"/>
                <w:sz w:val="22"/>
                <w:szCs w:val="20"/>
              </w:rPr>
              <w:t xml:space="preserve">Модель </w:t>
            </w:r>
            <w:proofErr w:type="spellStart"/>
            <w:r w:rsidRPr="00A24C7B">
              <w:rPr>
                <w:b/>
                <w:color w:val="FFFFFF" w:themeColor="background1"/>
                <w:sz w:val="22"/>
                <w:szCs w:val="20"/>
              </w:rPr>
              <w:t>гидропосева</w:t>
            </w:r>
            <w:proofErr w:type="spellEnd"/>
          </w:p>
        </w:tc>
        <w:tc>
          <w:tcPr>
            <w:tcW w:w="2059" w:type="dxa"/>
            <w:shd w:val="clear" w:color="auto" w:fill="548DD4" w:themeFill="text2" w:themeFillTint="99"/>
          </w:tcPr>
          <w:p w:rsidR="00E801AD" w:rsidRPr="00BA1E85" w:rsidRDefault="00E801AD" w:rsidP="00BA1E8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A1E85">
              <w:rPr>
                <w:b/>
                <w:color w:val="FFFFFF" w:themeColor="background1"/>
                <w:sz w:val="20"/>
                <w:szCs w:val="20"/>
                <w:lang w:val="en-US"/>
              </w:rPr>
              <w:t>HS</w:t>
            </w:r>
            <w:r w:rsidRPr="00BA1E85">
              <w:rPr>
                <w:b/>
                <w:color w:val="FFFFFF" w:themeColor="background1"/>
                <w:sz w:val="20"/>
                <w:szCs w:val="20"/>
              </w:rPr>
              <w:t>-1000-</w:t>
            </w:r>
            <w:r w:rsidRPr="00BA1E85">
              <w:rPr>
                <w:b/>
                <w:color w:val="FFFFFF" w:themeColor="background1"/>
                <w:sz w:val="20"/>
                <w:szCs w:val="20"/>
                <w:lang w:val="en-US"/>
              </w:rPr>
              <w:t>XPW</w:t>
            </w:r>
          </w:p>
          <w:p w:rsidR="00BE51D5" w:rsidRPr="00BA1E85" w:rsidRDefault="00BE51D5" w:rsidP="004231A7">
            <w:pPr>
              <w:jc w:val="center"/>
              <w:rPr>
                <w:color w:val="FFFFFF" w:themeColor="background1"/>
                <w:sz w:val="22"/>
                <w:szCs w:val="20"/>
              </w:rPr>
            </w:pPr>
          </w:p>
        </w:tc>
        <w:tc>
          <w:tcPr>
            <w:tcW w:w="1760" w:type="dxa"/>
            <w:shd w:val="clear" w:color="auto" w:fill="548DD4" w:themeFill="text2" w:themeFillTint="99"/>
          </w:tcPr>
          <w:p w:rsidR="00BE51D5" w:rsidRPr="00BA1E85" w:rsidRDefault="00E801AD" w:rsidP="00BA1E85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BA1E85">
              <w:rPr>
                <w:b/>
                <w:color w:val="FFFFFF" w:themeColor="background1"/>
                <w:sz w:val="20"/>
                <w:szCs w:val="20"/>
                <w:lang w:val="en-US"/>
              </w:rPr>
              <w:t>HM</w:t>
            </w:r>
            <w:r w:rsidRPr="00BA1E85">
              <w:rPr>
                <w:b/>
                <w:color w:val="FFFFFF" w:themeColor="background1"/>
                <w:sz w:val="20"/>
                <w:szCs w:val="20"/>
              </w:rPr>
              <w:t>-1</w:t>
            </w:r>
            <w:r w:rsidR="00BA1E85" w:rsidRPr="00BA1E85">
              <w:rPr>
                <w:b/>
                <w:color w:val="FFFFFF" w:themeColor="background1"/>
                <w:sz w:val="20"/>
                <w:szCs w:val="20"/>
              </w:rPr>
              <w:t>0</w:t>
            </w:r>
            <w:r w:rsidRPr="00BA1E85">
              <w:rPr>
                <w:b/>
                <w:color w:val="FFFFFF" w:themeColor="background1"/>
                <w:sz w:val="20"/>
                <w:szCs w:val="20"/>
              </w:rPr>
              <w:t>00-</w:t>
            </w:r>
            <w:r w:rsidRPr="00BA1E85">
              <w:rPr>
                <w:b/>
                <w:color w:val="FFFFFF" w:themeColor="background1"/>
                <w:sz w:val="20"/>
                <w:szCs w:val="20"/>
                <w:lang w:val="en-US"/>
              </w:rPr>
              <w:t>T</w:t>
            </w:r>
          </w:p>
        </w:tc>
        <w:tc>
          <w:tcPr>
            <w:tcW w:w="1934" w:type="dxa"/>
            <w:shd w:val="clear" w:color="auto" w:fill="548DD4" w:themeFill="text2" w:themeFillTint="99"/>
          </w:tcPr>
          <w:p w:rsidR="00BE51D5" w:rsidRPr="00BA1E85" w:rsidRDefault="00E801AD" w:rsidP="00E801AD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BA1E85">
              <w:rPr>
                <w:b/>
                <w:color w:val="FFFFFF" w:themeColor="background1"/>
                <w:sz w:val="20"/>
                <w:szCs w:val="20"/>
                <w:lang w:val="en-US"/>
              </w:rPr>
              <w:t>H</w:t>
            </w:r>
            <w:r w:rsidRPr="00BA1E85">
              <w:rPr>
                <w:b/>
                <w:color w:val="FFFFFF" w:themeColor="background1"/>
                <w:sz w:val="20"/>
                <w:szCs w:val="20"/>
              </w:rPr>
              <w:t>M-1000-</w:t>
            </w:r>
            <w:r w:rsidRPr="00BA1E85">
              <w:rPr>
                <w:b/>
                <w:color w:val="FFFFFF" w:themeColor="background1"/>
                <w:sz w:val="20"/>
                <w:szCs w:val="20"/>
                <w:lang w:val="en-US"/>
              </w:rPr>
              <w:t>HARV</w:t>
            </w:r>
            <w:r w:rsidRPr="00BA1E85">
              <w:rPr>
                <w:b/>
                <w:color w:val="FFFFFF" w:themeColor="background1"/>
                <w:sz w:val="20"/>
                <w:szCs w:val="20"/>
              </w:rPr>
              <w:t>-</w:t>
            </w:r>
            <w:r w:rsidRPr="00BA1E85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E </w:t>
            </w:r>
          </w:p>
        </w:tc>
        <w:tc>
          <w:tcPr>
            <w:tcW w:w="2190" w:type="dxa"/>
            <w:shd w:val="clear" w:color="auto" w:fill="548DD4" w:themeFill="text2" w:themeFillTint="99"/>
          </w:tcPr>
          <w:p w:rsidR="00BE51D5" w:rsidRPr="00BA1E85" w:rsidRDefault="00E801AD" w:rsidP="004231A7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BA1E85">
              <w:rPr>
                <w:b/>
                <w:color w:val="FFFFFF" w:themeColor="background1"/>
                <w:sz w:val="20"/>
                <w:szCs w:val="20"/>
                <w:lang w:val="en-US"/>
              </w:rPr>
              <w:t>HS</w:t>
            </w:r>
            <w:r w:rsidRPr="00BA1E85">
              <w:rPr>
                <w:b/>
                <w:color w:val="FFFFFF" w:themeColor="background1"/>
                <w:sz w:val="20"/>
                <w:szCs w:val="20"/>
              </w:rPr>
              <w:t>-1000-</w:t>
            </w:r>
            <w:r w:rsidRPr="00BA1E85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ZX </w:t>
            </w:r>
          </w:p>
        </w:tc>
      </w:tr>
      <w:tr w:rsidR="000C2828" w:rsidRPr="007642BC" w:rsidTr="00BA1E85">
        <w:trPr>
          <w:trHeight w:val="63"/>
          <w:jc w:val="center"/>
        </w:trPr>
        <w:tc>
          <w:tcPr>
            <w:tcW w:w="2535" w:type="dxa"/>
            <w:vMerge/>
            <w:shd w:val="clear" w:color="auto" w:fill="548DD4" w:themeFill="text2" w:themeFillTint="99"/>
          </w:tcPr>
          <w:p w:rsidR="00BE51D5" w:rsidRPr="00A24C7B" w:rsidRDefault="00BE51D5" w:rsidP="00A920ED">
            <w:pPr>
              <w:rPr>
                <w:color w:val="FFFFFF" w:themeColor="background1"/>
                <w:sz w:val="22"/>
                <w:szCs w:val="20"/>
              </w:rPr>
            </w:pPr>
          </w:p>
        </w:tc>
        <w:tc>
          <w:tcPr>
            <w:tcW w:w="2059" w:type="dxa"/>
            <w:shd w:val="clear" w:color="auto" w:fill="548DD4" w:themeFill="text2" w:themeFillTint="99"/>
          </w:tcPr>
          <w:p w:rsidR="00BE51D5" w:rsidRPr="00E24706" w:rsidRDefault="00BE51D5" w:rsidP="00A920ED">
            <w:pPr>
              <w:jc w:val="center"/>
              <w:rPr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1760" w:type="dxa"/>
            <w:shd w:val="clear" w:color="auto" w:fill="548DD4" w:themeFill="text2" w:themeFillTint="99"/>
          </w:tcPr>
          <w:p w:rsidR="00BE51D5" w:rsidRPr="00E24706" w:rsidRDefault="00BE51D5" w:rsidP="00A920ED">
            <w:pPr>
              <w:jc w:val="center"/>
              <w:rPr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1934" w:type="dxa"/>
            <w:shd w:val="clear" w:color="auto" w:fill="548DD4" w:themeFill="text2" w:themeFillTint="99"/>
          </w:tcPr>
          <w:p w:rsidR="00BE51D5" w:rsidRPr="00E24706" w:rsidRDefault="00BE51D5" w:rsidP="00BA1E85">
            <w:pPr>
              <w:rPr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2190" w:type="dxa"/>
            <w:shd w:val="clear" w:color="auto" w:fill="548DD4" w:themeFill="text2" w:themeFillTint="99"/>
          </w:tcPr>
          <w:p w:rsidR="00BE51D5" w:rsidRPr="00E24706" w:rsidRDefault="00BE51D5" w:rsidP="00BA1E85">
            <w:pPr>
              <w:rPr>
                <w:b/>
                <w:color w:val="FFFFFF" w:themeColor="background1"/>
                <w:sz w:val="22"/>
                <w:szCs w:val="20"/>
              </w:rPr>
            </w:pPr>
          </w:p>
        </w:tc>
      </w:tr>
      <w:tr w:rsidR="000C2828" w:rsidRPr="00636B42" w:rsidTr="00E801AD">
        <w:trPr>
          <w:jc w:val="center"/>
        </w:trPr>
        <w:tc>
          <w:tcPr>
            <w:tcW w:w="2535" w:type="dxa"/>
            <w:shd w:val="clear" w:color="auto" w:fill="FBD4B4" w:themeFill="accent6" w:themeFillTint="66"/>
          </w:tcPr>
          <w:p w:rsidR="00BE51D5" w:rsidRDefault="00BE51D5" w:rsidP="00557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смешивания компонентов</w:t>
            </w:r>
          </w:p>
        </w:tc>
        <w:tc>
          <w:tcPr>
            <w:tcW w:w="2059" w:type="dxa"/>
            <w:shd w:val="clear" w:color="auto" w:fill="FBD4B4" w:themeFill="accent6" w:themeFillTint="66"/>
          </w:tcPr>
          <w:p w:rsidR="00BE51D5" w:rsidRPr="000D12AE" w:rsidRDefault="00BE51D5" w:rsidP="0055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гидравлический</w:t>
            </w:r>
          </w:p>
        </w:tc>
        <w:tc>
          <w:tcPr>
            <w:tcW w:w="1760" w:type="dxa"/>
            <w:shd w:val="clear" w:color="auto" w:fill="FBD4B4" w:themeFill="accent6" w:themeFillTint="66"/>
          </w:tcPr>
          <w:p w:rsidR="00BE51D5" w:rsidRPr="000D12AE" w:rsidRDefault="00BE51D5" w:rsidP="0055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механический</w:t>
            </w:r>
          </w:p>
        </w:tc>
        <w:tc>
          <w:tcPr>
            <w:tcW w:w="1934" w:type="dxa"/>
            <w:shd w:val="clear" w:color="auto" w:fill="FBD4B4" w:themeFill="accent6" w:themeFillTint="66"/>
          </w:tcPr>
          <w:p w:rsidR="00BE51D5" w:rsidRPr="00BE51D5" w:rsidRDefault="00BE51D5" w:rsidP="00860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гидравлический</w:t>
            </w:r>
          </w:p>
        </w:tc>
        <w:tc>
          <w:tcPr>
            <w:tcW w:w="2190" w:type="dxa"/>
            <w:shd w:val="clear" w:color="auto" w:fill="FBD4B4" w:themeFill="accent6" w:themeFillTint="66"/>
          </w:tcPr>
          <w:p w:rsidR="00BE51D5" w:rsidRPr="00BE51D5" w:rsidRDefault="000840B2" w:rsidP="00860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гидравлический</w:t>
            </w:r>
          </w:p>
        </w:tc>
      </w:tr>
      <w:tr w:rsidR="000C2828" w:rsidRPr="00FD3966" w:rsidTr="00E801AD">
        <w:trPr>
          <w:jc w:val="center"/>
        </w:trPr>
        <w:tc>
          <w:tcPr>
            <w:tcW w:w="2535" w:type="dxa"/>
            <w:shd w:val="clear" w:color="auto" w:fill="D6E3BC" w:themeFill="accent3" w:themeFillTint="66"/>
          </w:tcPr>
          <w:p w:rsidR="00BE51D5" w:rsidRPr="007642BC" w:rsidRDefault="00BE51D5" w:rsidP="00557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двигателя</w:t>
            </w:r>
          </w:p>
        </w:tc>
        <w:tc>
          <w:tcPr>
            <w:tcW w:w="2059" w:type="dxa"/>
            <w:shd w:val="clear" w:color="auto" w:fill="D6E3BC" w:themeFill="accent3" w:themeFillTint="66"/>
          </w:tcPr>
          <w:p w:rsidR="00BE51D5" w:rsidRPr="00BC462B" w:rsidRDefault="00BC462B" w:rsidP="005578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Kohler Command Pro</w:t>
            </w:r>
            <w:r w:rsidRPr="00BE51D5">
              <w:rPr>
                <w:sz w:val="20"/>
                <w:szCs w:val="20"/>
                <w:lang w:val="en-US"/>
              </w:rPr>
              <w:t xml:space="preserve">, 18 </w:t>
            </w:r>
            <w:r>
              <w:rPr>
                <w:sz w:val="20"/>
                <w:szCs w:val="20"/>
              </w:rPr>
              <w:t>л</w:t>
            </w:r>
            <w:r w:rsidRPr="00BE51D5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BE51D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60" w:type="dxa"/>
            <w:shd w:val="clear" w:color="auto" w:fill="D6E3BC" w:themeFill="accent3" w:themeFillTint="66"/>
          </w:tcPr>
          <w:p w:rsidR="00BE51D5" w:rsidRPr="000D12AE" w:rsidRDefault="000840B2" w:rsidP="000840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Kohler Magnum</w:t>
            </w:r>
            <w:r w:rsidR="00BE51D5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25</w:t>
            </w:r>
            <w:r w:rsidR="00BE51D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51D5">
              <w:rPr>
                <w:sz w:val="20"/>
                <w:szCs w:val="20"/>
                <w:lang w:val="en-US"/>
              </w:rPr>
              <w:t>л.с</w:t>
            </w:r>
            <w:proofErr w:type="spellEnd"/>
            <w:r w:rsidR="00BE51D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34" w:type="dxa"/>
            <w:shd w:val="clear" w:color="auto" w:fill="D6E3BC" w:themeFill="accent3" w:themeFillTint="66"/>
          </w:tcPr>
          <w:p w:rsidR="00BE51D5" w:rsidRPr="00BE51D5" w:rsidRDefault="000840B2" w:rsidP="000840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Kohler Magnum, </w:t>
            </w:r>
            <w:r w:rsidRPr="000840B2">
              <w:rPr>
                <w:sz w:val="20"/>
                <w:szCs w:val="20"/>
                <w:lang w:val="en-US"/>
              </w:rPr>
              <w:br/>
              <w:t>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л.с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90" w:type="dxa"/>
            <w:shd w:val="clear" w:color="auto" w:fill="D6E3BC" w:themeFill="accent3" w:themeFillTint="66"/>
          </w:tcPr>
          <w:p w:rsidR="00BE51D5" w:rsidRPr="00BE51D5" w:rsidRDefault="00BE51D5" w:rsidP="000840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Kohler Command Pro</w:t>
            </w:r>
            <w:r w:rsidRPr="00BE51D5">
              <w:rPr>
                <w:sz w:val="20"/>
                <w:szCs w:val="20"/>
                <w:lang w:val="en-US"/>
              </w:rPr>
              <w:t xml:space="preserve">, </w:t>
            </w:r>
            <w:r w:rsidR="000840B2" w:rsidRPr="000840B2">
              <w:rPr>
                <w:sz w:val="20"/>
                <w:szCs w:val="20"/>
                <w:lang w:val="en-US"/>
              </w:rPr>
              <w:t>27</w:t>
            </w:r>
            <w:r w:rsidRPr="00BE51D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BE51D5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BE51D5">
              <w:rPr>
                <w:sz w:val="20"/>
                <w:szCs w:val="20"/>
                <w:lang w:val="en-US"/>
              </w:rPr>
              <w:t>.</w:t>
            </w:r>
          </w:p>
        </w:tc>
      </w:tr>
      <w:tr w:rsidR="000840B2" w:rsidRPr="000840B2" w:rsidTr="00E801AD">
        <w:trPr>
          <w:jc w:val="center"/>
        </w:trPr>
        <w:tc>
          <w:tcPr>
            <w:tcW w:w="2535" w:type="dxa"/>
            <w:shd w:val="clear" w:color="auto" w:fill="FBD4B4" w:themeFill="accent6" w:themeFillTint="66"/>
          </w:tcPr>
          <w:p w:rsidR="000840B2" w:rsidRPr="000840B2" w:rsidRDefault="000840B2" w:rsidP="005578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Тип</w:t>
            </w:r>
            <w:r w:rsidRPr="000840B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двигателя</w:t>
            </w:r>
          </w:p>
        </w:tc>
        <w:tc>
          <w:tcPr>
            <w:tcW w:w="2059" w:type="dxa"/>
            <w:shd w:val="clear" w:color="auto" w:fill="FBD4B4" w:themeFill="accent6" w:themeFillTint="66"/>
          </w:tcPr>
          <w:p w:rsidR="000840B2" w:rsidRPr="000840B2" w:rsidRDefault="000840B2" w:rsidP="000840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бензин</w:t>
            </w:r>
          </w:p>
        </w:tc>
        <w:tc>
          <w:tcPr>
            <w:tcW w:w="1760" w:type="dxa"/>
            <w:shd w:val="clear" w:color="auto" w:fill="FBD4B4" w:themeFill="accent6" w:themeFillTint="66"/>
          </w:tcPr>
          <w:p w:rsidR="000840B2" w:rsidRPr="000840B2" w:rsidRDefault="000840B2" w:rsidP="005578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бензин</w:t>
            </w:r>
          </w:p>
        </w:tc>
        <w:tc>
          <w:tcPr>
            <w:tcW w:w="1934" w:type="dxa"/>
            <w:shd w:val="clear" w:color="auto" w:fill="FBD4B4" w:themeFill="accent6" w:themeFillTint="66"/>
          </w:tcPr>
          <w:p w:rsidR="000840B2" w:rsidRPr="000840B2" w:rsidRDefault="000840B2" w:rsidP="0055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электрический</w:t>
            </w:r>
          </w:p>
        </w:tc>
        <w:tc>
          <w:tcPr>
            <w:tcW w:w="2190" w:type="dxa"/>
            <w:shd w:val="clear" w:color="auto" w:fill="FBD4B4" w:themeFill="accent6" w:themeFillTint="66"/>
          </w:tcPr>
          <w:p w:rsidR="000840B2" w:rsidRPr="000840B2" w:rsidRDefault="000840B2" w:rsidP="0055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бензин</w:t>
            </w:r>
          </w:p>
        </w:tc>
      </w:tr>
      <w:tr w:rsidR="000C2828" w:rsidRPr="000840B2" w:rsidTr="00E801AD">
        <w:trPr>
          <w:jc w:val="center"/>
        </w:trPr>
        <w:tc>
          <w:tcPr>
            <w:tcW w:w="2535" w:type="dxa"/>
            <w:shd w:val="clear" w:color="auto" w:fill="FBD4B4" w:themeFill="accent6" w:themeFillTint="66"/>
          </w:tcPr>
          <w:p w:rsidR="00BE51D5" w:rsidRPr="000840B2" w:rsidRDefault="00BE51D5" w:rsidP="005578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Поток</w:t>
            </w:r>
            <w:r w:rsidRPr="000840B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выдачи</w:t>
            </w:r>
            <w:r w:rsidRPr="000840B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смеси</w:t>
            </w:r>
          </w:p>
        </w:tc>
        <w:tc>
          <w:tcPr>
            <w:tcW w:w="2059" w:type="dxa"/>
            <w:shd w:val="clear" w:color="auto" w:fill="FBD4B4" w:themeFill="accent6" w:themeFillTint="66"/>
          </w:tcPr>
          <w:p w:rsidR="00BE51D5" w:rsidRPr="000840B2" w:rsidRDefault="00BE51D5" w:rsidP="000840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</w:t>
            </w:r>
            <w:r w:rsidRPr="000840B2">
              <w:rPr>
                <w:sz w:val="20"/>
                <w:szCs w:val="20"/>
                <w:lang w:val="en-US"/>
              </w:rPr>
              <w:t xml:space="preserve"> 1</w:t>
            </w:r>
            <w:r w:rsidR="000840B2">
              <w:rPr>
                <w:sz w:val="20"/>
                <w:szCs w:val="20"/>
                <w:lang w:val="en-US"/>
              </w:rPr>
              <w:t>50</w:t>
            </w:r>
            <w:r w:rsidRPr="000840B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0840B2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мин</w:t>
            </w:r>
          </w:p>
        </w:tc>
        <w:tc>
          <w:tcPr>
            <w:tcW w:w="1760" w:type="dxa"/>
            <w:shd w:val="clear" w:color="auto" w:fill="FBD4B4" w:themeFill="accent6" w:themeFillTint="66"/>
          </w:tcPr>
          <w:p w:rsidR="00BE51D5" w:rsidRPr="000840B2" w:rsidRDefault="00BE51D5" w:rsidP="000840B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0840B2">
              <w:rPr>
                <w:sz w:val="20"/>
                <w:szCs w:val="20"/>
              </w:rPr>
              <w:t>270</w:t>
            </w:r>
            <w:r>
              <w:rPr>
                <w:sz w:val="20"/>
                <w:szCs w:val="20"/>
                <w:lang w:val="en-US"/>
              </w:rPr>
              <w:t xml:space="preserve"> л/</w:t>
            </w:r>
            <w:proofErr w:type="spellStart"/>
            <w:r>
              <w:rPr>
                <w:sz w:val="20"/>
                <w:szCs w:val="20"/>
                <w:lang w:val="en-US"/>
              </w:rPr>
              <w:t>мин</w:t>
            </w:r>
            <w:proofErr w:type="spellEnd"/>
          </w:p>
        </w:tc>
        <w:tc>
          <w:tcPr>
            <w:tcW w:w="1934" w:type="dxa"/>
            <w:shd w:val="clear" w:color="auto" w:fill="FBD4B4" w:themeFill="accent6" w:themeFillTint="66"/>
          </w:tcPr>
          <w:p w:rsidR="00BE51D5" w:rsidRPr="000840B2" w:rsidRDefault="000840B2" w:rsidP="0008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250 л/мин</w:t>
            </w:r>
          </w:p>
        </w:tc>
        <w:tc>
          <w:tcPr>
            <w:tcW w:w="2190" w:type="dxa"/>
            <w:shd w:val="clear" w:color="auto" w:fill="FBD4B4" w:themeFill="accent6" w:themeFillTint="66"/>
          </w:tcPr>
          <w:p w:rsidR="00BE51D5" w:rsidRPr="000840B2" w:rsidRDefault="00BE51D5" w:rsidP="000840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</w:t>
            </w:r>
            <w:r w:rsidRPr="000840B2">
              <w:rPr>
                <w:sz w:val="20"/>
                <w:szCs w:val="20"/>
                <w:lang w:val="en-US"/>
              </w:rPr>
              <w:t xml:space="preserve"> </w:t>
            </w:r>
            <w:r w:rsidR="000840B2">
              <w:rPr>
                <w:sz w:val="20"/>
                <w:szCs w:val="20"/>
              </w:rPr>
              <w:t>230</w:t>
            </w:r>
            <w:r w:rsidRPr="000840B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0840B2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мин</w:t>
            </w:r>
          </w:p>
        </w:tc>
      </w:tr>
      <w:tr w:rsidR="000840B2" w:rsidRPr="007642BC" w:rsidTr="00E801AD">
        <w:trPr>
          <w:jc w:val="center"/>
        </w:trPr>
        <w:tc>
          <w:tcPr>
            <w:tcW w:w="2535" w:type="dxa"/>
            <w:shd w:val="clear" w:color="auto" w:fill="D6E3BC" w:themeFill="accent3" w:themeFillTint="66"/>
          </w:tcPr>
          <w:p w:rsidR="000840B2" w:rsidRPr="000840B2" w:rsidRDefault="000840B2" w:rsidP="00860D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Диаметр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сечения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шланга</w:t>
            </w:r>
            <w:proofErr w:type="spellEnd"/>
          </w:p>
        </w:tc>
        <w:tc>
          <w:tcPr>
            <w:tcW w:w="2059" w:type="dxa"/>
            <w:shd w:val="clear" w:color="auto" w:fill="D6E3BC" w:themeFill="accent3" w:themeFillTint="66"/>
          </w:tcPr>
          <w:p w:rsidR="000840B2" w:rsidRPr="000840B2" w:rsidRDefault="000840B2" w:rsidP="0008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760" w:type="dxa"/>
            <w:shd w:val="clear" w:color="auto" w:fill="D6E3BC" w:themeFill="accent3" w:themeFillTint="66"/>
          </w:tcPr>
          <w:p w:rsidR="000840B2" w:rsidRPr="000840B2" w:rsidRDefault="000840B2" w:rsidP="0008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4" w:type="dxa"/>
            <w:shd w:val="clear" w:color="auto" w:fill="D6E3BC" w:themeFill="accent3" w:themeFillTint="66"/>
          </w:tcPr>
          <w:p w:rsidR="000840B2" w:rsidRPr="000840B2" w:rsidRDefault="000840B2" w:rsidP="0072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0" w:type="dxa"/>
            <w:shd w:val="clear" w:color="auto" w:fill="D6E3BC" w:themeFill="accent3" w:themeFillTint="66"/>
          </w:tcPr>
          <w:p w:rsidR="000840B2" w:rsidRPr="000840B2" w:rsidRDefault="000840B2" w:rsidP="0072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840B2" w:rsidRPr="007642BC" w:rsidTr="00E801AD">
        <w:trPr>
          <w:jc w:val="center"/>
        </w:trPr>
        <w:tc>
          <w:tcPr>
            <w:tcW w:w="2535" w:type="dxa"/>
            <w:shd w:val="clear" w:color="auto" w:fill="D6E3BC" w:themeFill="accent3" w:themeFillTint="66"/>
          </w:tcPr>
          <w:p w:rsidR="000840B2" w:rsidRPr="007642BC" w:rsidRDefault="000840B2" w:rsidP="00860D1E">
            <w:pPr>
              <w:rPr>
                <w:sz w:val="20"/>
                <w:szCs w:val="20"/>
              </w:rPr>
            </w:pPr>
            <w:r w:rsidRPr="007642BC">
              <w:rPr>
                <w:sz w:val="20"/>
                <w:szCs w:val="20"/>
              </w:rPr>
              <w:t xml:space="preserve">Вес оборудования без смеси, </w:t>
            </w:r>
            <w:proofErr w:type="gramStart"/>
            <w:r w:rsidRPr="007642BC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9" w:type="dxa"/>
            <w:shd w:val="clear" w:color="auto" w:fill="D6E3BC" w:themeFill="accent3" w:themeFillTint="66"/>
          </w:tcPr>
          <w:p w:rsidR="000840B2" w:rsidRPr="0039108C" w:rsidRDefault="000840B2" w:rsidP="000840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563</w:t>
            </w:r>
          </w:p>
        </w:tc>
        <w:tc>
          <w:tcPr>
            <w:tcW w:w="1760" w:type="dxa"/>
            <w:shd w:val="clear" w:color="auto" w:fill="D6E3BC" w:themeFill="accent3" w:themeFillTint="66"/>
          </w:tcPr>
          <w:p w:rsidR="000840B2" w:rsidRPr="00DA1CF9" w:rsidRDefault="000840B2" w:rsidP="0008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1934" w:type="dxa"/>
            <w:shd w:val="clear" w:color="auto" w:fill="D6E3BC" w:themeFill="accent3" w:themeFillTint="66"/>
          </w:tcPr>
          <w:p w:rsidR="000840B2" w:rsidRPr="00E92ACA" w:rsidRDefault="000840B2" w:rsidP="0008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2190" w:type="dxa"/>
            <w:shd w:val="clear" w:color="auto" w:fill="D6E3BC" w:themeFill="accent3" w:themeFillTint="66"/>
          </w:tcPr>
          <w:p w:rsidR="000840B2" w:rsidRPr="00E92ACA" w:rsidRDefault="000840B2" w:rsidP="0008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90</w:t>
            </w:r>
          </w:p>
        </w:tc>
      </w:tr>
      <w:tr w:rsidR="000840B2" w:rsidRPr="007642BC" w:rsidTr="00E801AD">
        <w:trPr>
          <w:jc w:val="center"/>
        </w:trPr>
        <w:tc>
          <w:tcPr>
            <w:tcW w:w="2535" w:type="dxa"/>
            <w:shd w:val="clear" w:color="auto" w:fill="FBD4B4" w:themeFill="accent6" w:themeFillTint="66"/>
          </w:tcPr>
          <w:p w:rsidR="000840B2" w:rsidRPr="007642BC" w:rsidRDefault="000840B2" w:rsidP="00860D1E">
            <w:pPr>
              <w:rPr>
                <w:sz w:val="20"/>
                <w:szCs w:val="20"/>
              </w:rPr>
            </w:pPr>
            <w:r w:rsidRPr="007642BC">
              <w:rPr>
                <w:sz w:val="20"/>
                <w:szCs w:val="20"/>
              </w:rPr>
              <w:t xml:space="preserve">Вес оборудования со смесью, </w:t>
            </w:r>
            <w:proofErr w:type="gramStart"/>
            <w:r w:rsidRPr="007642BC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9" w:type="dxa"/>
            <w:shd w:val="clear" w:color="auto" w:fill="FBD4B4" w:themeFill="accent6" w:themeFillTint="66"/>
          </w:tcPr>
          <w:p w:rsidR="000840B2" w:rsidRPr="0039108C" w:rsidRDefault="000840B2" w:rsidP="000840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4163</w:t>
            </w:r>
          </w:p>
        </w:tc>
        <w:tc>
          <w:tcPr>
            <w:tcW w:w="1760" w:type="dxa"/>
            <w:shd w:val="clear" w:color="auto" w:fill="FBD4B4" w:themeFill="accent6" w:themeFillTint="66"/>
          </w:tcPr>
          <w:p w:rsidR="000840B2" w:rsidRPr="00DA1CF9" w:rsidRDefault="000840B2" w:rsidP="0008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1934" w:type="dxa"/>
            <w:shd w:val="clear" w:color="auto" w:fill="FBD4B4" w:themeFill="accent6" w:themeFillTint="66"/>
          </w:tcPr>
          <w:p w:rsidR="000840B2" w:rsidRPr="00E92ACA" w:rsidRDefault="000840B2" w:rsidP="0008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2190" w:type="dxa"/>
            <w:shd w:val="clear" w:color="auto" w:fill="FBD4B4" w:themeFill="accent6" w:themeFillTint="66"/>
          </w:tcPr>
          <w:p w:rsidR="000840B2" w:rsidRPr="00E92ACA" w:rsidRDefault="000840B2" w:rsidP="0008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  <w:r>
              <w:rPr>
                <w:sz w:val="20"/>
                <w:szCs w:val="20"/>
              </w:rPr>
              <w:t>90</w:t>
            </w:r>
          </w:p>
        </w:tc>
      </w:tr>
      <w:tr w:rsidR="000840B2" w:rsidRPr="007642BC" w:rsidTr="00E801AD">
        <w:trPr>
          <w:jc w:val="center"/>
        </w:trPr>
        <w:tc>
          <w:tcPr>
            <w:tcW w:w="2535" w:type="dxa"/>
            <w:shd w:val="clear" w:color="auto" w:fill="D6E3BC" w:themeFill="accent3" w:themeFillTint="66"/>
          </w:tcPr>
          <w:p w:rsidR="000840B2" w:rsidRPr="007642BC" w:rsidRDefault="000840B2" w:rsidP="00BC4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</w:t>
            </w:r>
          </w:p>
        </w:tc>
        <w:tc>
          <w:tcPr>
            <w:tcW w:w="2059" w:type="dxa"/>
            <w:shd w:val="clear" w:color="auto" w:fill="D6E3BC" w:themeFill="accent3" w:themeFillTint="66"/>
          </w:tcPr>
          <w:p w:rsidR="000840B2" w:rsidRPr="00B64BF1" w:rsidRDefault="000840B2" w:rsidP="000840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208</w:t>
            </w:r>
            <w:proofErr w:type="spellStart"/>
            <w:r w:rsidRPr="007642BC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  <w:lang w:val="en-US"/>
              </w:rPr>
              <w:t>300</w:t>
            </w:r>
            <w:proofErr w:type="spellStart"/>
            <w:r w:rsidRPr="007642BC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  <w:lang w:val="en-US"/>
              </w:rPr>
              <w:t>198</w:t>
            </w:r>
          </w:p>
        </w:tc>
        <w:tc>
          <w:tcPr>
            <w:tcW w:w="1760" w:type="dxa"/>
            <w:shd w:val="clear" w:color="auto" w:fill="D6E3BC" w:themeFill="accent3" w:themeFillTint="66"/>
          </w:tcPr>
          <w:p w:rsidR="000840B2" w:rsidRPr="00DA1CF9" w:rsidRDefault="000840B2" w:rsidP="0008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24</w:t>
            </w:r>
            <w:r w:rsidRPr="007642BC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81</w:t>
            </w:r>
            <w:r w:rsidRPr="007642BC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934" w:type="dxa"/>
            <w:shd w:val="clear" w:color="auto" w:fill="D6E3BC" w:themeFill="accent3" w:themeFillTint="66"/>
          </w:tcPr>
          <w:p w:rsidR="000840B2" w:rsidRPr="00E92ACA" w:rsidRDefault="000840B2" w:rsidP="0008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24</w:t>
            </w:r>
            <w:r w:rsidRPr="007642BC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81</w:t>
            </w:r>
            <w:r w:rsidRPr="007642BC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198</w:t>
            </w:r>
          </w:p>
        </w:tc>
        <w:tc>
          <w:tcPr>
            <w:tcW w:w="2190" w:type="dxa"/>
            <w:shd w:val="clear" w:color="auto" w:fill="D6E3BC" w:themeFill="accent3" w:themeFillTint="66"/>
          </w:tcPr>
          <w:p w:rsidR="000840B2" w:rsidRPr="00E92ACA" w:rsidRDefault="000840B2" w:rsidP="0008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24</w:t>
            </w:r>
            <w:r w:rsidRPr="007642BC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81</w:t>
            </w:r>
            <w:r w:rsidRPr="007642BC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198</w:t>
            </w:r>
          </w:p>
        </w:tc>
      </w:tr>
      <w:tr w:rsidR="000840B2" w:rsidRPr="007642BC" w:rsidTr="00E801AD">
        <w:trPr>
          <w:jc w:val="center"/>
        </w:trPr>
        <w:tc>
          <w:tcPr>
            <w:tcW w:w="2535" w:type="dxa"/>
            <w:shd w:val="clear" w:color="auto" w:fill="FBD4B4" w:themeFill="accent6" w:themeFillTint="66"/>
          </w:tcPr>
          <w:p w:rsidR="000840B2" w:rsidRPr="007642BC" w:rsidRDefault="000840B2" w:rsidP="00860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крепежной рамы</w:t>
            </w:r>
          </w:p>
        </w:tc>
        <w:tc>
          <w:tcPr>
            <w:tcW w:w="2059" w:type="dxa"/>
            <w:shd w:val="clear" w:color="auto" w:fill="FBD4B4" w:themeFill="accent6" w:themeFillTint="66"/>
          </w:tcPr>
          <w:p w:rsidR="000840B2" w:rsidRPr="00B64BF1" w:rsidRDefault="000840B2" w:rsidP="000840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</w:t>
            </w:r>
            <w:proofErr w:type="spellStart"/>
            <w:r w:rsidRPr="007642BC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  <w:lang w:val="en-US"/>
              </w:rPr>
              <w:t>292</w:t>
            </w:r>
          </w:p>
        </w:tc>
        <w:tc>
          <w:tcPr>
            <w:tcW w:w="1760" w:type="dxa"/>
            <w:shd w:val="clear" w:color="auto" w:fill="FBD4B4" w:themeFill="accent6" w:themeFillTint="66"/>
          </w:tcPr>
          <w:p w:rsidR="000840B2" w:rsidRPr="00DA1CF9" w:rsidRDefault="000840B2" w:rsidP="0008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55</w:t>
            </w:r>
            <w:r w:rsidRPr="007642BC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391</w:t>
            </w:r>
          </w:p>
        </w:tc>
        <w:tc>
          <w:tcPr>
            <w:tcW w:w="1934" w:type="dxa"/>
            <w:shd w:val="clear" w:color="auto" w:fill="FBD4B4" w:themeFill="accent6" w:themeFillTint="66"/>
          </w:tcPr>
          <w:p w:rsidR="000840B2" w:rsidRPr="00E92ACA" w:rsidRDefault="000840B2" w:rsidP="0008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7642BC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381</w:t>
            </w:r>
          </w:p>
        </w:tc>
        <w:tc>
          <w:tcPr>
            <w:tcW w:w="2190" w:type="dxa"/>
            <w:shd w:val="clear" w:color="auto" w:fill="FBD4B4" w:themeFill="accent6" w:themeFillTint="66"/>
          </w:tcPr>
          <w:p w:rsidR="000840B2" w:rsidRPr="00E92ACA" w:rsidRDefault="000840B2" w:rsidP="0008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7642BC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381</w:t>
            </w:r>
          </w:p>
        </w:tc>
      </w:tr>
    </w:tbl>
    <w:p w:rsidR="00E24706" w:rsidRDefault="00BA71FB" w:rsidP="00554CF3">
      <w:pPr>
        <w:pStyle w:val="2"/>
        <w:spacing w:before="0"/>
        <w:ind w:left="0"/>
        <w:jc w:val="right"/>
        <w:rPr>
          <w:sz w:val="24"/>
        </w:rPr>
      </w:pPr>
      <w:hyperlink r:id="rId9" w:history="1">
        <w:r w:rsidR="00554CF3" w:rsidRPr="00161CD0">
          <w:rPr>
            <w:rStyle w:val="a8"/>
            <w:sz w:val="20"/>
          </w:rPr>
          <w:t xml:space="preserve">смотрите видео о </w:t>
        </w:r>
        <w:proofErr w:type="spellStart"/>
        <w:r w:rsidR="00554CF3" w:rsidRPr="00161CD0">
          <w:rPr>
            <w:rStyle w:val="a8"/>
            <w:sz w:val="20"/>
          </w:rPr>
          <w:t>гидропосевных</w:t>
        </w:r>
        <w:proofErr w:type="spellEnd"/>
        <w:r w:rsidR="00554CF3" w:rsidRPr="00161CD0">
          <w:rPr>
            <w:rStyle w:val="a8"/>
            <w:sz w:val="20"/>
          </w:rPr>
          <w:t xml:space="preserve"> комплексах Turbo </w:t>
        </w:r>
        <w:proofErr w:type="spellStart"/>
        <w:r w:rsidR="00554CF3" w:rsidRPr="00161CD0">
          <w:rPr>
            <w:rStyle w:val="a8"/>
            <w:sz w:val="20"/>
          </w:rPr>
          <w:t>Turf</w:t>
        </w:r>
        <w:proofErr w:type="spellEnd"/>
        <w:r w:rsidR="00554CF3" w:rsidRPr="00161CD0">
          <w:rPr>
            <w:rStyle w:val="a8"/>
            <w:sz w:val="20"/>
          </w:rPr>
          <w:t xml:space="preserve"> на youtube.com</w:t>
        </w:r>
      </w:hyperlink>
    </w:p>
    <w:p w:rsidR="00CE7973" w:rsidRDefault="00CE7973" w:rsidP="004D5DC7">
      <w:pPr>
        <w:pStyle w:val="2"/>
        <w:spacing w:before="0"/>
        <w:ind w:left="0"/>
        <w:rPr>
          <w:sz w:val="24"/>
        </w:rPr>
      </w:pPr>
    </w:p>
    <w:p w:rsidR="00A24C7B" w:rsidRDefault="00A24C7B" w:rsidP="004D5DC7">
      <w:pPr>
        <w:pStyle w:val="2"/>
        <w:spacing w:before="0"/>
        <w:ind w:left="0"/>
      </w:pPr>
    </w:p>
    <w:p w:rsidR="004231A7" w:rsidRDefault="004231A7" w:rsidP="004D5DC7">
      <w:pPr>
        <w:pStyle w:val="2"/>
        <w:spacing w:before="0"/>
        <w:ind w:left="0"/>
      </w:pPr>
    </w:p>
    <w:sectPr w:rsidR="004231A7" w:rsidSect="00AC38A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0B2" w:rsidRDefault="000840B2" w:rsidP="00D234AC">
      <w:r>
        <w:separator/>
      </w:r>
    </w:p>
  </w:endnote>
  <w:endnote w:type="continuationSeparator" w:id="0">
    <w:p w:rsidR="000840B2" w:rsidRDefault="000840B2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B2" w:rsidRDefault="000840B2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0B2" w:rsidRDefault="000840B2" w:rsidP="00D234AC">
      <w:r>
        <w:separator/>
      </w:r>
    </w:p>
  </w:footnote>
  <w:footnote w:type="continuationSeparator" w:id="0">
    <w:p w:rsidR="000840B2" w:rsidRDefault="000840B2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B2" w:rsidRDefault="000840B2">
    <w:pPr>
      <w:pStyle w:val="a4"/>
    </w:pPr>
  </w:p>
  <w:p w:rsidR="000840B2" w:rsidRDefault="000840B2">
    <w:r>
      <w:br/>
      <w:t xml:space="preserve"> 111111111111111111111111111111  </w:t>
    </w:r>
    <w:r>
      <w:br/>
      <w:t xml:space="preserve"> 111111111111111111111111111111111111111111111111111111111111  </w:t>
    </w:r>
    <w:r>
      <w:br/>
      <w:t xml:space="preserve"> 1111111111111111111111111111111111111111111111111111111111  </w:t>
    </w:r>
    <w:r>
      <w:br/>
      <w:t xml:space="preserve"> 1111111111111111111111111111111111111111111111111111111111  </w:t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B2" w:rsidRDefault="000840B2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5271770</wp:posOffset>
          </wp:positionH>
          <wp:positionV relativeFrom="paragraph">
            <wp:posOffset>359410</wp:posOffset>
          </wp:positionV>
          <wp:extent cx="884555" cy="338455"/>
          <wp:effectExtent l="19050" t="0" r="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0840B2" w:rsidRDefault="000840B2">
    <w: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B2" w:rsidRDefault="000840B2">
    <w:pPr>
      <w:pStyle w:val="a4"/>
    </w:pPr>
  </w:p>
  <w:p w:rsidR="000840B2" w:rsidRDefault="000840B2">
    <w:r>
      <w:br/>
      <w:t xml:space="preserve"> 111111111111111111111111111111  </w:t>
    </w:r>
    <w:r>
      <w:br/>
      <w:t xml:space="preserve"> 111111111111111111111111111111111111111111111111111111111111  </w:t>
    </w:r>
    <w:r>
      <w:br/>
      <w:t xml:space="preserve"> 1111111111111111111111111111111111111111111111111111111111  </w:t>
    </w:r>
    <w:r>
      <w:br/>
      <w:t xml:space="preserve"> 1111111111111111111111111111111111111111111111111111111111  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F2EAC"/>
    <w:multiLevelType w:val="hybridMultilevel"/>
    <w:tmpl w:val="0060C4FC"/>
    <w:lvl w:ilvl="0" w:tplc="41B2DBD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9E111F4"/>
    <w:multiLevelType w:val="hybridMultilevel"/>
    <w:tmpl w:val="727C5902"/>
    <w:lvl w:ilvl="0" w:tplc="1B423DF0">
      <w:start w:val="1"/>
      <w:numFmt w:val="decimal"/>
      <w:lvlText w:val="%1)"/>
      <w:lvlJc w:val="left"/>
      <w:pPr>
        <w:ind w:left="7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41EF4"/>
    <w:rsid w:val="000613EE"/>
    <w:rsid w:val="000840B2"/>
    <w:rsid w:val="00093897"/>
    <w:rsid w:val="000961A9"/>
    <w:rsid w:val="000B0630"/>
    <w:rsid w:val="000B2E8C"/>
    <w:rsid w:val="000B3396"/>
    <w:rsid w:val="000C2828"/>
    <w:rsid w:val="000D12AE"/>
    <w:rsid w:val="000E149D"/>
    <w:rsid w:val="00103C6B"/>
    <w:rsid w:val="00113AB6"/>
    <w:rsid w:val="00171A7C"/>
    <w:rsid w:val="0019196A"/>
    <w:rsid w:val="001A1802"/>
    <w:rsid w:val="001B5F38"/>
    <w:rsid w:val="001C27F8"/>
    <w:rsid w:val="001D69A8"/>
    <w:rsid w:val="001F49AC"/>
    <w:rsid w:val="0021347E"/>
    <w:rsid w:val="0023455F"/>
    <w:rsid w:val="002555C8"/>
    <w:rsid w:val="00282B86"/>
    <w:rsid w:val="00285F2A"/>
    <w:rsid w:val="00296646"/>
    <w:rsid w:val="002A6DCB"/>
    <w:rsid w:val="002D0C79"/>
    <w:rsid w:val="002F315C"/>
    <w:rsid w:val="003512E5"/>
    <w:rsid w:val="0035274D"/>
    <w:rsid w:val="00356EE9"/>
    <w:rsid w:val="00357493"/>
    <w:rsid w:val="0038228F"/>
    <w:rsid w:val="00387DCB"/>
    <w:rsid w:val="003B39E1"/>
    <w:rsid w:val="003C26DC"/>
    <w:rsid w:val="003F1956"/>
    <w:rsid w:val="003F5605"/>
    <w:rsid w:val="004100C3"/>
    <w:rsid w:val="00420B47"/>
    <w:rsid w:val="004231A7"/>
    <w:rsid w:val="00447617"/>
    <w:rsid w:val="00457759"/>
    <w:rsid w:val="0046520A"/>
    <w:rsid w:val="00466263"/>
    <w:rsid w:val="004B59A8"/>
    <w:rsid w:val="004C15F9"/>
    <w:rsid w:val="004D5DC7"/>
    <w:rsid w:val="004E4AD9"/>
    <w:rsid w:val="00554CF3"/>
    <w:rsid w:val="005578D9"/>
    <w:rsid w:val="00566103"/>
    <w:rsid w:val="005675B1"/>
    <w:rsid w:val="005D0321"/>
    <w:rsid w:val="005D3D91"/>
    <w:rsid w:val="005D70FA"/>
    <w:rsid w:val="006051F0"/>
    <w:rsid w:val="00607EDF"/>
    <w:rsid w:val="0061063E"/>
    <w:rsid w:val="00627DB6"/>
    <w:rsid w:val="00636B42"/>
    <w:rsid w:val="0065279D"/>
    <w:rsid w:val="006769CC"/>
    <w:rsid w:val="006D0E6C"/>
    <w:rsid w:val="006E65F2"/>
    <w:rsid w:val="00720215"/>
    <w:rsid w:val="007204AA"/>
    <w:rsid w:val="007367F1"/>
    <w:rsid w:val="007A2983"/>
    <w:rsid w:val="007B2D3F"/>
    <w:rsid w:val="007F0837"/>
    <w:rsid w:val="007F0A3C"/>
    <w:rsid w:val="007F3DF8"/>
    <w:rsid w:val="00802867"/>
    <w:rsid w:val="00840F9A"/>
    <w:rsid w:val="00845D93"/>
    <w:rsid w:val="0085458A"/>
    <w:rsid w:val="00860D1E"/>
    <w:rsid w:val="00873E5A"/>
    <w:rsid w:val="008A6680"/>
    <w:rsid w:val="008E3C6E"/>
    <w:rsid w:val="00906AEB"/>
    <w:rsid w:val="0092138D"/>
    <w:rsid w:val="0094272D"/>
    <w:rsid w:val="00983288"/>
    <w:rsid w:val="00983984"/>
    <w:rsid w:val="0099562D"/>
    <w:rsid w:val="009B0B5E"/>
    <w:rsid w:val="009B4671"/>
    <w:rsid w:val="009E0248"/>
    <w:rsid w:val="009E15A4"/>
    <w:rsid w:val="00A12D64"/>
    <w:rsid w:val="00A13C18"/>
    <w:rsid w:val="00A23B13"/>
    <w:rsid w:val="00A24C7B"/>
    <w:rsid w:val="00A4532F"/>
    <w:rsid w:val="00A557E1"/>
    <w:rsid w:val="00A8631E"/>
    <w:rsid w:val="00A86A75"/>
    <w:rsid w:val="00A920ED"/>
    <w:rsid w:val="00AA1CD8"/>
    <w:rsid w:val="00AC0D68"/>
    <w:rsid w:val="00AC38A1"/>
    <w:rsid w:val="00AD0BBE"/>
    <w:rsid w:val="00B4111B"/>
    <w:rsid w:val="00B47196"/>
    <w:rsid w:val="00B51318"/>
    <w:rsid w:val="00B75C9B"/>
    <w:rsid w:val="00BA1E85"/>
    <w:rsid w:val="00BA71FB"/>
    <w:rsid w:val="00BC3BAA"/>
    <w:rsid w:val="00BC462B"/>
    <w:rsid w:val="00BE51D5"/>
    <w:rsid w:val="00BF3686"/>
    <w:rsid w:val="00C26351"/>
    <w:rsid w:val="00C831D8"/>
    <w:rsid w:val="00C8591E"/>
    <w:rsid w:val="00CA582D"/>
    <w:rsid w:val="00CC1316"/>
    <w:rsid w:val="00CD1FC7"/>
    <w:rsid w:val="00CE7973"/>
    <w:rsid w:val="00D234AC"/>
    <w:rsid w:val="00D34668"/>
    <w:rsid w:val="00D6799E"/>
    <w:rsid w:val="00D84030"/>
    <w:rsid w:val="00D9586A"/>
    <w:rsid w:val="00DB548B"/>
    <w:rsid w:val="00DC03FA"/>
    <w:rsid w:val="00DC618E"/>
    <w:rsid w:val="00E24706"/>
    <w:rsid w:val="00E801AD"/>
    <w:rsid w:val="00E80F54"/>
    <w:rsid w:val="00E84038"/>
    <w:rsid w:val="00EB3EF4"/>
    <w:rsid w:val="00EB7241"/>
    <w:rsid w:val="00ED27EE"/>
    <w:rsid w:val="00EF16CA"/>
    <w:rsid w:val="00EF7DCF"/>
    <w:rsid w:val="00F20770"/>
    <w:rsid w:val="00FA75A2"/>
    <w:rsid w:val="00FB3D2F"/>
    <w:rsid w:val="00FD1301"/>
    <w:rsid w:val="00FD3966"/>
    <w:rsid w:val="00FE2DFF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A6DCB"/>
  </w:style>
  <w:style w:type="table" w:styleId="ab">
    <w:name w:val="Table Grid"/>
    <w:basedOn w:val="a1"/>
    <w:uiPriority w:val="59"/>
    <w:rsid w:val="00554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ktbnJR2eP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Журавлев</cp:lastModifiedBy>
  <cp:revision>6</cp:revision>
  <dcterms:created xsi:type="dcterms:W3CDTF">2016-07-29T11:53:00Z</dcterms:created>
  <dcterms:modified xsi:type="dcterms:W3CDTF">2016-08-11T07:01:00Z</dcterms:modified>
</cp:coreProperties>
</file>