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14895" w:rsidRDefault="00A14895" w:rsidP="00AB17C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B17CA" w:rsidRPr="0002561F" w:rsidRDefault="00AB17CA" w:rsidP="00AB17CA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AB17CA" w:rsidRPr="000D333D" w:rsidRDefault="00AB17CA" w:rsidP="00AB17C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7215" cy="3602355"/>
            <wp:effectExtent l="1905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CA" w:rsidRDefault="00AB17CA" w:rsidP="00AB17C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B17CA" w:rsidRDefault="00AB17CA" w:rsidP="00AB17CA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AB17CA" w:rsidRDefault="00AB17CA" w:rsidP="00AB17CA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AB17CA" w:rsidRPr="0002561F" w:rsidTr="005C2558">
        <w:tc>
          <w:tcPr>
            <w:tcW w:w="5565" w:type="dxa"/>
          </w:tcPr>
          <w:p w:rsidR="00AB17CA" w:rsidRPr="00F8269E" w:rsidRDefault="00AB17CA" w:rsidP="005C2558">
            <w:r w:rsidRPr="00F8269E">
              <w:t>Модели</w:t>
            </w:r>
          </w:p>
        </w:tc>
        <w:tc>
          <w:tcPr>
            <w:tcW w:w="5565" w:type="dxa"/>
          </w:tcPr>
          <w:p w:rsidR="00AB17CA" w:rsidRPr="0002561F" w:rsidRDefault="00AB17CA" w:rsidP="005C2558">
            <w:pPr>
              <w:jc w:val="center"/>
            </w:pPr>
            <w:r>
              <w:rPr>
                <w:lang w:val="en-US"/>
              </w:rPr>
              <w:t>FPRD</w:t>
            </w:r>
            <w:r w:rsidRPr="0002155F">
              <w:t>-220.15</w:t>
            </w:r>
          </w:p>
        </w:tc>
      </w:tr>
      <w:tr w:rsidR="00AB17CA" w:rsidRPr="007D45B4" w:rsidTr="005C2558">
        <w:tc>
          <w:tcPr>
            <w:tcW w:w="5565" w:type="dxa"/>
          </w:tcPr>
          <w:p w:rsidR="00AB17CA" w:rsidRPr="00F8269E" w:rsidRDefault="00AB17CA" w:rsidP="005C2558">
            <w:r w:rsidRPr="00F8269E">
              <w:t>Необходимая мощность, л.</w:t>
            </w:r>
            <w:proofErr w:type="gramStart"/>
            <w:r w:rsidRPr="00F8269E">
              <w:t>с</w:t>
            </w:r>
            <w:proofErr w:type="gramEnd"/>
            <w:r w:rsidRPr="00F8269E">
              <w:t>.</w:t>
            </w:r>
          </w:p>
        </w:tc>
        <w:tc>
          <w:tcPr>
            <w:tcW w:w="5565" w:type="dxa"/>
          </w:tcPr>
          <w:p w:rsidR="00AB17CA" w:rsidRPr="0011358F" w:rsidRDefault="00AB17C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240-260</w:t>
            </w:r>
          </w:p>
        </w:tc>
      </w:tr>
      <w:tr w:rsidR="00AB17CA" w:rsidRPr="007D45B4" w:rsidTr="005C2558">
        <w:tc>
          <w:tcPr>
            <w:tcW w:w="5565" w:type="dxa"/>
          </w:tcPr>
          <w:p w:rsidR="00AB17CA" w:rsidRPr="00F8269E" w:rsidRDefault="00AB17CA" w:rsidP="005C2558">
            <w:r w:rsidRPr="007D45B4">
              <w:rPr>
                <w:color w:val="000000"/>
              </w:rPr>
              <w:t xml:space="preserve">рабочая ширина,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AB17CA" w:rsidRPr="0011358F" w:rsidRDefault="00AB17C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AB17CA" w:rsidRPr="007D45B4" w:rsidTr="005C2558">
        <w:tc>
          <w:tcPr>
            <w:tcW w:w="5565" w:type="dxa"/>
          </w:tcPr>
          <w:p w:rsidR="00AB17CA" w:rsidRPr="00F8269E" w:rsidRDefault="00AB17CA" w:rsidP="005C2558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 xml:space="preserve">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AB17CA" w:rsidRPr="0011358F" w:rsidRDefault="00AB17C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</w:tr>
      <w:tr w:rsidR="00AB17CA" w:rsidRPr="007D45B4" w:rsidTr="005C2558">
        <w:tc>
          <w:tcPr>
            <w:tcW w:w="5565" w:type="dxa"/>
          </w:tcPr>
          <w:p w:rsidR="00AB17CA" w:rsidRPr="00F8269E" w:rsidRDefault="00AB17CA" w:rsidP="005C2558">
            <w:r w:rsidRPr="007D45B4">
              <w:rPr>
                <w:color w:val="000000"/>
              </w:rPr>
              <w:t xml:space="preserve">рабочая глубина, </w:t>
            </w:r>
            <w:proofErr w:type="gramStart"/>
            <w:r w:rsidRPr="007D45B4"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</w:tcPr>
          <w:p w:rsidR="00AB17CA" w:rsidRPr="007D45B4" w:rsidRDefault="00AB17C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AB17CA" w:rsidRPr="007D45B4" w:rsidTr="005C2558">
        <w:tc>
          <w:tcPr>
            <w:tcW w:w="5565" w:type="dxa"/>
          </w:tcPr>
          <w:p w:rsidR="00AB17CA" w:rsidRPr="00F8269E" w:rsidRDefault="00AB17CA" w:rsidP="005C2558">
            <w:r w:rsidRPr="007D45B4">
              <w:rPr>
                <w:color w:val="000000"/>
              </w:rPr>
              <w:t xml:space="preserve">ВОМ, </w:t>
            </w:r>
            <w:proofErr w:type="gramStart"/>
            <w:r w:rsidRPr="007D45B4">
              <w:rPr>
                <w:color w:val="000000"/>
              </w:rPr>
              <w:t>об</w:t>
            </w:r>
            <w:proofErr w:type="gramEnd"/>
            <w:r w:rsidRPr="007D45B4">
              <w:rPr>
                <w:color w:val="000000"/>
              </w:rPr>
              <w:t>/мин</w:t>
            </w:r>
          </w:p>
        </w:tc>
        <w:tc>
          <w:tcPr>
            <w:tcW w:w="5565" w:type="dxa"/>
          </w:tcPr>
          <w:p w:rsidR="00AB17CA" w:rsidRPr="007D45B4" w:rsidRDefault="00AB17C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</w:t>
            </w:r>
          </w:p>
        </w:tc>
      </w:tr>
      <w:tr w:rsidR="00AB17CA" w:rsidRPr="007D45B4" w:rsidTr="005C2558">
        <w:tc>
          <w:tcPr>
            <w:tcW w:w="5565" w:type="dxa"/>
          </w:tcPr>
          <w:p w:rsidR="00AB17CA" w:rsidRPr="00F8269E" w:rsidRDefault="00AB17CA" w:rsidP="005C2558">
            <w:r w:rsidRPr="007D45B4">
              <w:rPr>
                <w:color w:val="000000"/>
              </w:rPr>
              <w:t xml:space="preserve">Вес, </w:t>
            </w:r>
            <w:proofErr w:type="gramStart"/>
            <w:r w:rsidRPr="007D45B4"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</w:tcPr>
          <w:p w:rsidR="00AB17CA" w:rsidRPr="0011358F" w:rsidRDefault="00AB17CA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</w:tr>
    </w:tbl>
    <w:p w:rsidR="00AB17CA" w:rsidRDefault="00AB17CA" w:rsidP="00AB17CA">
      <w:pPr>
        <w:jc w:val="center"/>
        <w:rPr>
          <w:b/>
          <w:lang w:val="en-US"/>
        </w:rPr>
      </w:pPr>
    </w:p>
    <w:p w:rsidR="00AB17CA" w:rsidRPr="0011358F" w:rsidRDefault="00AB17CA" w:rsidP="00AB17CA">
      <w:pPr>
        <w:jc w:val="center"/>
        <w:rPr>
          <w:b/>
          <w:lang w:val="en-US"/>
        </w:rPr>
      </w:pPr>
    </w:p>
    <w:p w:rsidR="00AC38A1" w:rsidRDefault="00AC38A1" w:rsidP="00112ABC">
      <w:pPr>
        <w:jc w:val="center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2ABC"/>
    <w:rsid w:val="00113AB6"/>
    <w:rsid w:val="00171A7C"/>
    <w:rsid w:val="0019196A"/>
    <w:rsid w:val="001A1802"/>
    <w:rsid w:val="001B5F38"/>
    <w:rsid w:val="001F2607"/>
    <w:rsid w:val="001F49AC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261EA"/>
    <w:rsid w:val="00447617"/>
    <w:rsid w:val="0046520A"/>
    <w:rsid w:val="004B59A8"/>
    <w:rsid w:val="004C15F9"/>
    <w:rsid w:val="004E4AD9"/>
    <w:rsid w:val="005328FA"/>
    <w:rsid w:val="00566103"/>
    <w:rsid w:val="005675B1"/>
    <w:rsid w:val="005D0321"/>
    <w:rsid w:val="005D3D91"/>
    <w:rsid w:val="006051F0"/>
    <w:rsid w:val="00607EDF"/>
    <w:rsid w:val="0061063E"/>
    <w:rsid w:val="0065279D"/>
    <w:rsid w:val="00671232"/>
    <w:rsid w:val="006769CC"/>
    <w:rsid w:val="006D0E6C"/>
    <w:rsid w:val="0070360A"/>
    <w:rsid w:val="00720215"/>
    <w:rsid w:val="007367F1"/>
    <w:rsid w:val="007B2D3F"/>
    <w:rsid w:val="007F0837"/>
    <w:rsid w:val="007F0A3C"/>
    <w:rsid w:val="007F3DF8"/>
    <w:rsid w:val="00835B77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4895"/>
    <w:rsid w:val="00A557E1"/>
    <w:rsid w:val="00AA1CD8"/>
    <w:rsid w:val="00AB17CA"/>
    <w:rsid w:val="00AC0D68"/>
    <w:rsid w:val="00AC38A1"/>
    <w:rsid w:val="00AD0BBE"/>
    <w:rsid w:val="00B4111B"/>
    <w:rsid w:val="00B47196"/>
    <w:rsid w:val="00B51318"/>
    <w:rsid w:val="00BA2CA4"/>
    <w:rsid w:val="00C05572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D5D48"/>
    <w:rsid w:val="00E86F0F"/>
    <w:rsid w:val="00EB3083"/>
    <w:rsid w:val="00EB3EF4"/>
    <w:rsid w:val="00EF16CA"/>
    <w:rsid w:val="00EF7DCF"/>
    <w:rsid w:val="00F00CD6"/>
    <w:rsid w:val="00F20770"/>
    <w:rsid w:val="00FB3D2F"/>
    <w:rsid w:val="00FD1301"/>
    <w:rsid w:val="00FD76BB"/>
    <w:rsid w:val="00FE5A2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none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2015-04-03T10:41:00Z</dcterms:created>
  <dcterms:modified xsi:type="dcterms:W3CDTF">2015-04-03T13:07:00Z</dcterms:modified>
</cp:coreProperties>
</file>